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D7" w:rsidRDefault="007573D7">
      <w:pPr>
        <w:pStyle w:val="a0"/>
        <w:spacing w:after="0"/>
        <w:jc w:val="center"/>
        <w:rPr>
          <w:noProof/>
          <w:lang w:val="ru-RU" w:eastAsia="ru-RU" w:bidi="ar-SA"/>
        </w:rPr>
      </w:pPr>
    </w:p>
    <w:p w:rsidR="007573D7" w:rsidRDefault="007573D7">
      <w:pPr>
        <w:pStyle w:val="a0"/>
        <w:spacing w:after="0"/>
        <w:jc w:val="center"/>
        <w:rPr>
          <w:noProof/>
          <w:lang w:val="ru-RU" w:eastAsia="ru-RU" w:bidi="ar-SA"/>
        </w:rPr>
      </w:pPr>
    </w:p>
    <w:p w:rsidR="007573D7" w:rsidRDefault="007573D7">
      <w:pPr>
        <w:pStyle w:val="a0"/>
        <w:spacing w:after="0"/>
        <w:jc w:val="center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ab/>
        <w:t>План мероприятий МБОУ «УСОШ» по обеспечению информационной безопасности на 2020-2021 год</w:t>
      </w:r>
    </w:p>
    <w:p w:rsidR="007573D7" w:rsidRDefault="007573D7">
      <w:pPr>
        <w:pStyle w:val="a0"/>
        <w:spacing w:after="0"/>
        <w:jc w:val="center"/>
        <w:rPr>
          <w:noProof/>
          <w:lang w:val="ru-RU" w:eastAsia="ru-RU" w:bidi="ar-SA"/>
        </w:rPr>
      </w:pPr>
    </w:p>
    <w:p w:rsidR="007573D7" w:rsidRDefault="007573D7">
      <w:pPr>
        <w:pStyle w:val="a0"/>
        <w:spacing w:after="0"/>
        <w:jc w:val="center"/>
        <w:rPr>
          <w:noProof/>
          <w:lang w:val="ru-RU" w:eastAsia="ru-RU" w:bidi="ar-SA"/>
        </w:rPr>
      </w:pPr>
    </w:p>
    <w:p w:rsidR="001A2355" w:rsidRDefault="007573D7">
      <w:pPr>
        <w:pStyle w:val="a0"/>
        <w:spacing w:after="0"/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4762500" cy="564832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355" w:rsidRDefault="007573D7">
      <w:pPr>
        <w:pStyle w:val="a0"/>
        <w:spacing w:after="0"/>
        <w:jc w:val="center"/>
      </w:pPr>
      <w:bookmarkStart w:id="0" w:name="_GoBack"/>
      <w:bookmarkEnd w:id="0"/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4762500" cy="7200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355" w:rsidRDefault="007573D7">
      <w:pPr>
        <w:pStyle w:val="a0"/>
        <w:spacing w:after="0"/>
        <w:jc w:val="center"/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4762500" cy="3038475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2355">
      <w:pgSz w:w="11906" w:h="16838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characterSpacingControl w:val="doNotCompress"/>
  <w:compat>
    <w:compatSetting w:name="compatibilityMode" w:uri="http://schemas.microsoft.com/office/word" w:val="12"/>
  </w:compat>
  <w:rsids>
    <w:rsidRoot w:val="001A2355"/>
    <w:rsid w:val="001A2355"/>
    <w:rsid w:val="0075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866C95"/>
  <w15:docId w15:val="{4EB4DA58-77CC-4F48-B75E-53EFDBA9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erif" w:eastAsia="DejaVu Sans" w:hAnsi="DejaVu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4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5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List"/>
    <w:basedOn w:val="a0"/>
  </w:style>
  <w:style w:type="paragraph" w:styleId="a0">
    <w:name w:val="Body Text"/>
    <w:basedOn w:val="a"/>
    <w:pPr>
      <w:spacing w:after="283"/>
    </w:p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2020-11-03T14:10:00Z</dcterms:created>
  <dcterms:modified xsi:type="dcterms:W3CDTF">2020-11-03T14:11:00Z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