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8C" w:rsidRPr="00E253E3" w:rsidRDefault="00CA7B8C" w:rsidP="00545F8A">
      <w:pPr>
        <w:spacing w:line="408" w:lineRule="auto"/>
        <w:ind w:left="120"/>
      </w:pPr>
      <w:bookmarkStart w:id="0" w:name="block-29631852"/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Pr="00E253E3" w:rsidRDefault="00CA7B8C" w:rsidP="00CA7B8C">
      <w:pPr>
        <w:ind w:left="120"/>
        <w:jc w:val="center"/>
      </w:pPr>
    </w:p>
    <w:p w:rsidR="00CA7B8C" w:rsidRDefault="00CA7B8C" w:rsidP="00CA7B8C">
      <w:pPr>
        <w:ind w:left="120"/>
        <w:jc w:val="center"/>
        <w:rPr>
          <w:b/>
          <w:color w:val="000000"/>
          <w:sz w:val="28"/>
        </w:rPr>
      </w:pPr>
      <w:bookmarkStart w:id="1" w:name="8777abab-62ad-4e6d-bb66-8ccfe85cfe1b"/>
    </w:p>
    <w:p w:rsidR="00CA7B8C" w:rsidRDefault="00CA7B8C" w:rsidP="00CA7B8C">
      <w:pPr>
        <w:ind w:left="120"/>
        <w:jc w:val="center"/>
        <w:rPr>
          <w:b/>
          <w:color w:val="000000"/>
          <w:sz w:val="28"/>
        </w:rPr>
      </w:pPr>
    </w:p>
    <w:bookmarkEnd w:id="0"/>
    <w:bookmarkEnd w:id="1"/>
    <w:p w:rsidR="00545F8A" w:rsidRDefault="00545F8A">
      <w:pPr>
        <w:rPr>
          <w:sz w:val="17"/>
        </w:rPr>
      </w:pPr>
      <w:r w:rsidRPr="00545F8A">
        <w:rPr>
          <w:noProof/>
          <w:sz w:val="17"/>
          <w:lang w:eastAsia="ru-RU"/>
        </w:rPr>
        <w:lastRenderedPageBreak/>
        <w:drawing>
          <wp:inline distT="0" distB="0" distL="0" distR="0">
            <wp:extent cx="5594350" cy="6632994"/>
            <wp:effectExtent l="0" t="0" r="6350" b="0"/>
            <wp:docPr id="1" name="Рисунок 1" descr="C:\Users\user\Desktop\2023-11-17_17-28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11-17_17-28-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663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F8A" w:rsidRP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rPr>
          <w:sz w:val="17"/>
        </w:rPr>
      </w:pPr>
    </w:p>
    <w:p w:rsid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rPr>
          <w:sz w:val="17"/>
        </w:rPr>
      </w:pPr>
    </w:p>
    <w:p w:rsidR="00545F8A" w:rsidRPr="00545F8A" w:rsidRDefault="00545F8A" w:rsidP="00545F8A">
      <w:pPr>
        <w:tabs>
          <w:tab w:val="left" w:pos="543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bookmarkStart w:id="2" w:name="_GoBack"/>
      <w:bookmarkEnd w:id="2"/>
      <w:r w:rsidRPr="00545F8A">
        <w:rPr>
          <w:sz w:val="40"/>
          <w:szCs w:val="40"/>
        </w:rPr>
        <w:t>П.Уакит 2023 г</w:t>
      </w:r>
    </w:p>
    <w:p w:rsidR="004B2EF9" w:rsidRPr="00545F8A" w:rsidRDefault="00545F8A" w:rsidP="00545F8A">
      <w:pPr>
        <w:tabs>
          <w:tab w:val="left" w:pos="5430"/>
        </w:tabs>
        <w:rPr>
          <w:sz w:val="17"/>
        </w:rPr>
        <w:sectPr w:rsidR="004B2EF9" w:rsidRPr="00545F8A">
          <w:type w:val="continuous"/>
          <w:pgSz w:w="12250" w:h="15840"/>
          <w:pgMar w:top="1500" w:right="1720" w:bottom="280" w:left="1720" w:header="720" w:footer="720" w:gutter="0"/>
          <w:cols w:space="720"/>
        </w:sectPr>
      </w:pPr>
      <w:r>
        <w:rPr>
          <w:sz w:val="17"/>
        </w:rPr>
        <w:tab/>
      </w:r>
    </w:p>
    <w:p w:rsidR="004B2EF9" w:rsidRPr="00EE34D3" w:rsidRDefault="00560BF6" w:rsidP="00EE34D3">
      <w:pPr>
        <w:pStyle w:val="1"/>
        <w:tabs>
          <w:tab w:val="left" w:pos="2856"/>
        </w:tabs>
        <w:spacing w:before="68"/>
        <w:ind w:left="0"/>
        <w:rPr>
          <w:w w:val="95"/>
        </w:rPr>
      </w:pPr>
      <w:bookmarkStart w:id="3" w:name="ПОЯСНИТЕЛЬНАЯ_ЗАПИСКА"/>
      <w:bookmarkEnd w:id="3"/>
      <w:r>
        <w:rPr>
          <w:w w:val="95"/>
        </w:rPr>
        <w:lastRenderedPageBreak/>
        <w:t>ПОЯСНИТЕЛЬНАЯ</w:t>
      </w:r>
      <w:r>
        <w:rPr>
          <w:w w:val="95"/>
        </w:rPr>
        <w:tab/>
      </w:r>
      <w:r>
        <w:t>ЗАПИСКА</w:t>
      </w:r>
    </w:p>
    <w:p w:rsidR="004B2EF9" w:rsidRDefault="00560BF6">
      <w:pPr>
        <w:pStyle w:val="a3"/>
        <w:ind w:right="121" w:firstLine="566"/>
      </w:pPr>
      <w:r>
        <w:t>Ключевая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проектной деятельности и способам эффективной презентации результатов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метапредметными результатами</w:t>
      </w:r>
      <w:r>
        <w:rPr>
          <w:spacing w:val="7"/>
        </w:rPr>
        <w:t xml:space="preserve"> </w:t>
      </w:r>
      <w:r>
        <w:t>образования.</w:t>
      </w:r>
    </w:p>
    <w:p w:rsidR="004B2EF9" w:rsidRDefault="00560BF6">
      <w:pPr>
        <w:pStyle w:val="a3"/>
        <w:spacing w:before="1"/>
        <w:ind w:right="121" w:firstLine="638"/>
      </w:pPr>
      <w:r>
        <w:rPr>
          <w:b/>
        </w:rPr>
        <w:t>Новизной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исследовательской и проектной деятельностью обучающихся во внеурочное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(материалов,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обуча-</w:t>
      </w:r>
      <w:r>
        <w:rPr>
          <w:spacing w:val="1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творческие, организаторские, художественные, научные и исследовательские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исследовательской и проектной</w:t>
      </w:r>
      <w:r>
        <w:rPr>
          <w:spacing w:val="6"/>
        </w:rPr>
        <w:t xml:space="preserve"> </w:t>
      </w:r>
      <w:r>
        <w:t>деятельности.</w:t>
      </w:r>
    </w:p>
    <w:p w:rsidR="004B2EF9" w:rsidRDefault="00560BF6">
      <w:pPr>
        <w:pStyle w:val="a3"/>
        <w:spacing w:before="2"/>
        <w:ind w:right="134" w:firstLine="566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2"/>
        </w:rPr>
        <w:t xml:space="preserve"> </w:t>
      </w:r>
      <w:r>
        <w:t>биологии, химии,</w:t>
      </w:r>
      <w:r>
        <w:rPr>
          <w:spacing w:val="-1"/>
        </w:rPr>
        <w:t xml:space="preserve"> </w:t>
      </w:r>
      <w:r>
        <w:t>физики,</w:t>
      </w:r>
      <w:r>
        <w:rPr>
          <w:spacing w:val="13"/>
        </w:rPr>
        <w:t xml:space="preserve"> </w:t>
      </w:r>
      <w:r>
        <w:t>математики, искусства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4B2EF9" w:rsidRDefault="00560BF6">
      <w:pPr>
        <w:pStyle w:val="a3"/>
        <w:ind w:right="140" w:firstLine="566"/>
      </w:pP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критического,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-67"/>
        </w:rPr>
        <w:t xml:space="preserve"> </w:t>
      </w:r>
      <w:r>
        <w:t>изобретательского и логического</w:t>
      </w:r>
      <w:r>
        <w:rPr>
          <w:spacing w:val="8"/>
        </w:rPr>
        <w:t xml:space="preserve"> </w:t>
      </w:r>
      <w:r>
        <w:t>мышления.</w:t>
      </w:r>
    </w:p>
    <w:p w:rsidR="004B2EF9" w:rsidRDefault="004B2EF9">
      <w:pPr>
        <w:pStyle w:val="a3"/>
        <w:spacing w:before="7"/>
        <w:ind w:left="0"/>
        <w:jc w:val="left"/>
      </w:pPr>
    </w:p>
    <w:p w:rsidR="004B2EF9" w:rsidRDefault="00560BF6">
      <w:pPr>
        <w:pStyle w:val="1"/>
      </w:pPr>
      <w:bookmarkStart w:id="4" w:name="Организационно-педагогические_основы_обу"/>
      <w:bookmarkEnd w:id="4"/>
      <w:r>
        <w:t>Организационно-педагогические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обучения</w:t>
      </w:r>
    </w:p>
    <w:p w:rsidR="004B2EF9" w:rsidRDefault="00560BF6">
      <w:pPr>
        <w:pStyle w:val="a3"/>
        <w:ind w:right="131" w:firstLine="566"/>
      </w:pPr>
      <w:r>
        <w:t>В проектную группу принимаются обучающиеся 15—16 лет, которые</w:t>
      </w:r>
      <w:r>
        <w:rPr>
          <w:spacing w:val="1"/>
        </w:rPr>
        <w:t xml:space="preserve"> </w:t>
      </w:r>
      <w:r>
        <w:t>желают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отборочных</w:t>
      </w:r>
      <w:r>
        <w:rPr>
          <w:spacing w:val="-6"/>
        </w:rPr>
        <w:t xml:space="preserve"> </w:t>
      </w:r>
      <w:r>
        <w:t>критериев нет.</w:t>
      </w:r>
    </w:p>
    <w:p w:rsidR="004B2EF9" w:rsidRDefault="00560BF6">
      <w:pPr>
        <w:pStyle w:val="a3"/>
        <w:spacing w:line="321" w:lineRule="exact"/>
        <w:ind w:left="791"/>
      </w:pPr>
      <w:r>
        <w:t>Количество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 w:rsidR="00EE34D3">
        <w:t>3</w:t>
      </w:r>
      <w:r>
        <w:rPr>
          <w:spacing w:val="-7"/>
        </w:rPr>
        <w:t xml:space="preserve"> </w:t>
      </w:r>
      <w:r>
        <w:t>человек</w:t>
      </w:r>
      <w:r w:rsidR="00EE34D3">
        <w:t>а</w:t>
      </w:r>
      <w:r>
        <w:t>.</w:t>
      </w:r>
    </w:p>
    <w:p w:rsidR="004B2EF9" w:rsidRDefault="00560BF6">
      <w:pPr>
        <w:pStyle w:val="a3"/>
        <w:ind w:right="124" w:firstLine="566"/>
      </w:pPr>
      <w:r>
        <w:t>Годовая нагрузка: групповые занятия — 17 часов, 1 раз через неделю по</w:t>
      </w:r>
      <w:r>
        <w:rPr>
          <w:spacing w:val="1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часу,</w:t>
      </w:r>
      <w:r>
        <w:rPr>
          <w:spacing w:val="9"/>
        </w:rPr>
        <w:t xml:space="preserve"> </w:t>
      </w:r>
      <w:r>
        <w:t>всего</w:t>
      </w:r>
      <w:r>
        <w:rPr>
          <w:spacing w:val="7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4B2EF9" w:rsidRDefault="00560BF6">
      <w:pPr>
        <w:spacing w:line="242" w:lineRule="auto"/>
        <w:ind w:left="219" w:right="129" w:firstLine="566"/>
        <w:jc w:val="both"/>
        <w:rPr>
          <w:sz w:val="28"/>
        </w:rPr>
      </w:pPr>
      <w:r>
        <w:rPr>
          <w:b/>
          <w:i/>
          <w:sz w:val="28"/>
        </w:rPr>
        <w:t>Индивидуальный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итоговый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объектом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междисциплинарных учебных программ.</w:t>
      </w:r>
    </w:p>
    <w:p w:rsidR="004B2EF9" w:rsidRDefault="00560BF6">
      <w:pPr>
        <w:pStyle w:val="a3"/>
        <w:tabs>
          <w:tab w:val="left" w:pos="2226"/>
        </w:tabs>
        <w:ind w:right="126" w:firstLine="638"/>
      </w:pPr>
      <w:r>
        <w:rPr>
          <w:b/>
          <w:i/>
        </w:rPr>
        <w:t>Индивидуальный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 выполняемый учащимся в рамках одного или нескольких учебных</w:t>
      </w:r>
      <w:r>
        <w:rPr>
          <w:spacing w:val="1"/>
        </w:rPr>
        <w:t xml:space="preserve"> </w:t>
      </w:r>
      <w:r>
        <w:t>предметов</w:t>
      </w:r>
      <w:r>
        <w:tab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избранных</w:t>
      </w:r>
      <w:r>
        <w:rPr>
          <w:spacing w:val="7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видов деятельности,</w:t>
      </w:r>
      <w:r>
        <w:rPr>
          <w:spacing w:val="1"/>
        </w:rPr>
        <w:t xml:space="preserve"> </w:t>
      </w:r>
      <w:r>
        <w:t>способность проектировать</w:t>
      </w:r>
      <w:r>
        <w:rPr>
          <w:spacing w:val="1"/>
        </w:rPr>
        <w:t xml:space="preserve"> </w:t>
      </w:r>
      <w:r>
        <w:t>и 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0"/>
        </w:rPr>
        <w:t xml:space="preserve"> </w:t>
      </w:r>
      <w:r>
        <w:t>художественно-творческую).</w:t>
      </w:r>
    </w:p>
    <w:p w:rsidR="004B2EF9" w:rsidRDefault="00560BF6">
      <w:pPr>
        <w:pStyle w:val="a3"/>
        <w:spacing w:line="242" w:lineRule="auto"/>
        <w:ind w:right="130" w:firstLine="566"/>
      </w:pPr>
      <w:r>
        <w:t>Выполнение</w:t>
      </w:r>
      <w:r>
        <w:rPr>
          <w:spacing w:val="1"/>
        </w:rPr>
        <w:t xml:space="preserve"> </w:t>
      </w:r>
      <w:r>
        <w:rPr>
          <w:b/>
          <w:i/>
        </w:rPr>
        <w:t>индивидуального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</w:t>
      </w:r>
      <w:r>
        <w:rPr>
          <w:b/>
          <w:i/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которая</w:t>
      </w:r>
      <w:r>
        <w:rPr>
          <w:spacing w:val="46"/>
        </w:rPr>
        <w:t xml:space="preserve"> </w:t>
      </w:r>
      <w:r>
        <w:t>включает</w:t>
      </w:r>
      <w:r>
        <w:rPr>
          <w:spacing w:val="44"/>
        </w:rPr>
        <w:t xml:space="preserve"> </w:t>
      </w:r>
      <w:r>
        <w:t>оценивание</w:t>
      </w:r>
      <w:r>
        <w:rPr>
          <w:spacing w:val="28"/>
        </w:rPr>
        <w:t xml:space="preserve"> </w:t>
      </w:r>
      <w:r>
        <w:t>предметных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метапредметных</w:t>
      </w:r>
      <w:r>
        <w:rPr>
          <w:spacing w:val="39"/>
        </w:rPr>
        <w:t xml:space="preserve"> </w:t>
      </w:r>
      <w:r>
        <w:t>результатов</w:t>
      </w:r>
    </w:p>
    <w:p w:rsidR="004B2EF9" w:rsidRDefault="004B2EF9">
      <w:pPr>
        <w:spacing w:line="242" w:lineRule="auto"/>
        <w:sectPr w:rsidR="004B2EF9">
          <w:pgSz w:w="11910" w:h="16840"/>
          <w:pgMar w:top="1020" w:right="720" w:bottom="280" w:left="1480" w:header="720" w:footer="720" w:gutter="0"/>
          <w:cols w:space="720"/>
        </w:sectPr>
      </w:pPr>
    </w:p>
    <w:p w:rsidR="004B2EF9" w:rsidRDefault="00560BF6">
      <w:pPr>
        <w:pStyle w:val="a3"/>
        <w:spacing w:before="63"/>
        <w:ind w:right="141"/>
      </w:pPr>
      <w:r>
        <w:lastRenderedPageBreak/>
        <w:t>освоения основных образовательных программ по уровню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4B2EF9" w:rsidRDefault="00560BF6">
      <w:pPr>
        <w:pStyle w:val="a3"/>
        <w:ind w:right="126" w:firstLine="566"/>
      </w:pPr>
      <w:r>
        <w:t>Учащиеся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проекта.</w:t>
      </w:r>
    </w:p>
    <w:p w:rsidR="004B2EF9" w:rsidRDefault="00560BF6">
      <w:pPr>
        <w:pStyle w:val="a3"/>
        <w:spacing w:before="4"/>
        <w:ind w:right="121" w:firstLine="56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</w:t>
      </w:r>
      <w:r>
        <w:rPr>
          <w:spacing w:val="1"/>
        </w:rPr>
        <w:t xml:space="preserve"> </w:t>
      </w:r>
      <w:r>
        <w:t>(работающие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 учебного года вносят в сводную заявку (перечень) выбранные темы</w:t>
      </w:r>
      <w:r>
        <w:rPr>
          <w:spacing w:val="-67"/>
        </w:rPr>
        <w:t xml:space="preserve"> </w:t>
      </w:r>
      <w:r>
        <w:t>проектов.</w:t>
      </w:r>
      <w:r>
        <w:rPr>
          <w:spacing w:val="20"/>
        </w:rPr>
        <w:t xml:space="preserve"> </w:t>
      </w:r>
      <w:r>
        <w:t>Учитель-предметник</w:t>
      </w:r>
      <w:r>
        <w:rPr>
          <w:spacing w:val="19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предложить</w:t>
      </w:r>
      <w:r>
        <w:rPr>
          <w:spacing w:val="14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перечень</w:t>
      </w:r>
      <w:r>
        <w:rPr>
          <w:spacing w:val="14"/>
        </w:rPr>
        <w:t xml:space="preserve"> </w:t>
      </w:r>
      <w:r>
        <w:t>тем.</w:t>
      </w:r>
      <w:r>
        <w:rPr>
          <w:spacing w:val="19"/>
        </w:rPr>
        <w:t xml:space="preserve"> </w:t>
      </w:r>
      <w:r>
        <w:t>Одну</w:t>
      </w:r>
      <w:r>
        <w:rPr>
          <w:spacing w:val="-68"/>
        </w:rPr>
        <w:t xml:space="preserve"> </w:t>
      </w:r>
      <w:r>
        <w:t>и ту</w:t>
      </w:r>
      <w:r>
        <w:rPr>
          <w:spacing w:val="-8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несколько учеников.</w:t>
      </w:r>
    </w:p>
    <w:p w:rsidR="004B2EF9" w:rsidRDefault="00560BF6">
      <w:pPr>
        <w:pStyle w:val="a3"/>
        <w:ind w:right="129" w:firstLine="566"/>
      </w:pPr>
      <w:r>
        <w:t>Руководителем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учитель-предметник,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выбрал</w:t>
      </w:r>
      <w:r>
        <w:rPr>
          <w:spacing w:val="1"/>
        </w:rPr>
        <w:t xml:space="preserve"> </w:t>
      </w:r>
      <w:r>
        <w:t>ученик.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4B2EF9" w:rsidRDefault="004B2EF9">
      <w:pPr>
        <w:pStyle w:val="a3"/>
        <w:spacing w:before="7"/>
        <w:ind w:left="0"/>
        <w:jc w:val="left"/>
      </w:pPr>
    </w:p>
    <w:p w:rsidR="004B2EF9" w:rsidRDefault="00560BF6">
      <w:pPr>
        <w:pStyle w:val="1"/>
        <w:spacing w:line="320" w:lineRule="exact"/>
      </w:pPr>
      <w:bookmarkStart w:id="5" w:name="Цели_и_задачи_программы"/>
      <w:bookmarkEnd w:id="5"/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программы</w:t>
      </w:r>
    </w:p>
    <w:p w:rsidR="004B2EF9" w:rsidRDefault="00560BF6">
      <w:pPr>
        <w:pStyle w:val="a3"/>
        <w:ind w:right="127" w:firstLine="566"/>
      </w:pPr>
      <w:r>
        <w:t>Цели: создание условий, которые помогут обучающимся получить опыт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-5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результат;</w:t>
      </w:r>
    </w:p>
    <w:p w:rsidR="004B2EF9" w:rsidRDefault="00560BF6">
      <w:pPr>
        <w:pStyle w:val="a3"/>
        <w:ind w:right="123" w:firstLine="1272"/>
      </w:pP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 итогового</w:t>
      </w:r>
      <w:r>
        <w:rPr>
          <w:spacing w:val="5"/>
        </w:rPr>
        <w:t xml:space="preserve"> </w:t>
      </w:r>
      <w:r>
        <w:t>проекта</w:t>
      </w:r>
    </w:p>
    <w:p w:rsidR="004B2EF9" w:rsidRDefault="00560BF6">
      <w:pPr>
        <w:pStyle w:val="a3"/>
        <w:ind w:right="7961" w:firstLine="566"/>
        <w:jc w:val="left"/>
      </w:pPr>
      <w:r>
        <w:t>Задачи:</w:t>
      </w:r>
    </w:p>
    <w:p w:rsidR="004B2EF9" w:rsidRDefault="00560BF6">
      <w:pPr>
        <w:pStyle w:val="a3"/>
        <w:ind w:right="7961"/>
        <w:jc w:val="left"/>
      </w:pPr>
      <w:r>
        <w:t>Обучающие:</w:t>
      </w:r>
    </w:p>
    <w:p w:rsidR="004B2EF9" w:rsidRDefault="00560BF6">
      <w:pPr>
        <w:pStyle w:val="a3"/>
        <w:ind w:right="125" w:firstLine="144"/>
      </w:pPr>
      <w:r>
        <w:t>-обучить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</w:p>
    <w:p w:rsidR="004B2EF9" w:rsidRDefault="00560BF6">
      <w:pPr>
        <w:pStyle w:val="a3"/>
        <w:ind w:right="123" w:firstLine="144"/>
      </w:pPr>
      <w:r>
        <w:t>-обучить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рефлексивной деятельности;</w:t>
      </w:r>
    </w:p>
    <w:p w:rsidR="004B2EF9" w:rsidRDefault="00560BF6">
      <w:pPr>
        <w:pStyle w:val="a3"/>
        <w:ind w:right="137" w:firstLine="144"/>
      </w:pPr>
      <w:r>
        <w:t>-совершенствовать навыки использовать методы исследования и способы</w:t>
      </w:r>
      <w:r>
        <w:rPr>
          <w:spacing w:val="1"/>
        </w:rPr>
        <w:t xml:space="preserve"> </w:t>
      </w:r>
      <w:r>
        <w:t>сбора и первичной обработки информации: анализировать, интерпретировать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аннотировать, реферировать,</w:t>
      </w:r>
      <w:r>
        <w:rPr>
          <w:spacing w:val="6"/>
        </w:rPr>
        <w:t xml:space="preserve"> </w:t>
      </w:r>
      <w:r>
        <w:t>компилировать;</w:t>
      </w:r>
    </w:p>
    <w:p w:rsidR="004B2EF9" w:rsidRDefault="00560BF6">
      <w:pPr>
        <w:pStyle w:val="a3"/>
        <w:ind w:right="135" w:firstLine="144"/>
      </w:pPr>
      <w:r>
        <w:t>-сформировать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проектом;</w:t>
      </w:r>
    </w:p>
    <w:p w:rsidR="004B2EF9" w:rsidRDefault="00560BF6">
      <w:pPr>
        <w:pStyle w:val="a3"/>
        <w:spacing w:line="242" w:lineRule="auto"/>
        <w:ind w:right="133" w:firstLine="144"/>
      </w:pPr>
      <w:r>
        <w:t>-совершенствовать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исследовательской и</w:t>
      </w:r>
      <w:r>
        <w:rPr>
          <w:spacing w:val="4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4B2EF9" w:rsidRDefault="00560BF6">
      <w:pPr>
        <w:pStyle w:val="a3"/>
        <w:spacing w:line="319" w:lineRule="exact"/>
        <w:jc w:val="left"/>
      </w:pPr>
      <w:r>
        <w:t>Развивающие:</w:t>
      </w:r>
    </w:p>
    <w:p w:rsidR="004B2EF9" w:rsidRDefault="00560BF6">
      <w:pPr>
        <w:pStyle w:val="a3"/>
        <w:ind w:right="121" w:firstLine="144"/>
      </w:pPr>
      <w:r>
        <w:t>-развить ключевые компетенции: ценностно-смысловые, общекультурные,</w:t>
      </w:r>
      <w:r>
        <w:rPr>
          <w:spacing w:val="1"/>
        </w:rPr>
        <w:t xml:space="preserve"> </w:t>
      </w:r>
      <w:r>
        <w:t>учебно-познавательные,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коммуникационные,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здоровьесберегающие,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личностного самосовершенствования;</w:t>
      </w:r>
    </w:p>
    <w:p w:rsidR="004B2EF9" w:rsidRDefault="00560BF6">
      <w:pPr>
        <w:pStyle w:val="a3"/>
        <w:spacing w:before="1" w:line="319" w:lineRule="exact"/>
        <w:ind w:left="364"/>
      </w:pPr>
      <w:r>
        <w:t>-сформировать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планировать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проектом;</w:t>
      </w:r>
    </w:p>
    <w:p w:rsidR="004B2EF9" w:rsidRDefault="00560BF6">
      <w:pPr>
        <w:pStyle w:val="a3"/>
        <w:ind w:right="127" w:firstLine="144"/>
      </w:pPr>
      <w:r>
        <w:t>-сформировать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коллективами, группами и отдельными людьми; работать в режиме высокой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(умение</w:t>
      </w:r>
      <w:r>
        <w:rPr>
          <w:spacing w:val="7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временем);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творчеству,</w:t>
      </w:r>
      <w:r>
        <w:rPr>
          <w:spacing w:val="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развитого эстетического</w:t>
      </w:r>
      <w:r>
        <w:rPr>
          <w:spacing w:val="2"/>
        </w:rPr>
        <w:t xml:space="preserve"> </w:t>
      </w:r>
      <w:r>
        <w:t>вкуса;</w:t>
      </w:r>
    </w:p>
    <w:p w:rsidR="004B2EF9" w:rsidRDefault="00560BF6">
      <w:pPr>
        <w:pStyle w:val="a3"/>
        <w:spacing w:line="320" w:lineRule="exact"/>
        <w:ind w:left="364"/>
      </w:pPr>
      <w:r>
        <w:t>-развивать</w:t>
      </w:r>
      <w:r>
        <w:rPr>
          <w:spacing w:val="34"/>
        </w:rPr>
        <w:t xml:space="preserve"> </w:t>
      </w:r>
      <w:r>
        <w:t>умение</w:t>
      </w:r>
      <w:r>
        <w:rPr>
          <w:spacing w:val="32"/>
        </w:rPr>
        <w:t xml:space="preserve"> </w:t>
      </w:r>
      <w:r>
        <w:t>презентовать</w:t>
      </w:r>
      <w:r>
        <w:rPr>
          <w:spacing w:val="98"/>
        </w:rPr>
        <w:t xml:space="preserve"> </w:t>
      </w:r>
      <w:r>
        <w:t>результаты</w:t>
      </w:r>
      <w:r>
        <w:rPr>
          <w:spacing w:val="101"/>
        </w:rPr>
        <w:t xml:space="preserve"> </w:t>
      </w:r>
      <w:r>
        <w:t>своей</w:t>
      </w:r>
      <w:r>
        <w:rPr>
          <w:spacing w:val="101"/>
        </w:rPr>
        <w:t xml:space="preserve"> </w:t>
      </w:r>
      <w:r>
        <w:t>исследовательской</w:t>
      </w:r>
      <w:r>
        <w:rPr>
          <w:spacing w:val="102"/>
        </w:rPr>
        <w:t xml:space="preserve"> </w:t>
      </w:r>
      <w:r>
        <w:t>и</w:t>
      </w:r>
    </w:p>
    <w:p w:rsidR="004B2EF9" w:rsidRDefault="004B2EF9">
      <w:pPr>
        <w:spacing w:line="320" w:lineRule="exact"/>
        <w:sectPr w:rsidR="004B2EF9">
          <w:pgSz w:w="11910" w:h="16840"/>
          <w:pgMar w:top="1020" w:right="720" w:bottom="280" w:left="1480" w:header="720" w:footer="720" w:gutter="0"/>
          <w:cols w:space="720"/>
        </w:sectPr>
      </w:pPr>
    </w:p>
    <w:p w:rsidR="004B2EF9" w:rsidRDefault="00560BF6">
      <w:pPr>
        <w:pStyle w:val="a3"/>
        <w:spacing w:before="63"/>
        <w:jc w:val="left"/>
      </w:pPr>
      <w:r>
        <w:lastRenderedPageBreak/>
        <w:t>проектной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 современных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</w:t>
      </w:r>
      <w:r>
        <w:rPr>
          <w:spacing w:val="10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презентации;</w:t>
      </w:r>
    </w:p>
    <w:p w:rsidR="004B2EF9" w:rsidRDefault="00560BF6">
      <w:pPr>
        <w:pStyle w:val="a3"/>
        <w:ind w:firstLine="144"/>
        <w:jc w:val="left"/>
      </w:pPr>
      <w:r>
        <w:t>-сформировать</w:t>
      </w:r>
      <w:r>
        <w:rPr>
          <w:spacing w:val="23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давать</w:t>
      </w:r>
      <w:r>
        <w:rPr>
          <w:spacing w:val="14"/>
        </w:rPr>
        <w:t xml:space="preserve"> </w:t>
      </w:r>
      <w:r>
        <w:t>оценку</w:t>
      </w:r>
      <w:r>
        <w:rPr>
          <w:spacing w:val="12"/>
        </w:rPr>
        <w:t xml:space="preserve"> </w:t>
      </w:r>
      <w:r>
        <w:t>готовому</w:t>
      </w:r>
      <w:r>
        <w:rPr>
          <w:spacing w:val="11"/>
        </w:rPr>
        <w:t xml:space="preserve"> </w:t>
      </w:r>
      <w:r>
        <w:t>продукту,</w:t>
      </w:r>
      <w:r>
        <w:rPr>
          <w:spacing w:val="24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работе</w:t>
      </w:r>
      <w:r>
        <w:rPr>
          <w:spacing w:val="2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проектом,</w:t>
      </w:r>
      <w:r>
        <w:rPr>
          <w:spacing w:val="9"/>
        </w:rPr>
        <w:t xml:space="preserve"> </w:t>
      </w:r>
      <w:r>
        <w:t>оценивать проекты других</w:t>
      </w:r>
      <w:r>
        <w:rPr>
          <w:spacing w:val="-6"/>
        </w:rPr>
        <w:t xml:space="preserve"> </w:t>
      </w:r>
      <w:r>
        <w:t>людей.</w:t>
      </w:r>
    </w:p>
    <w:p w:rsidR="004B2EF9" w:rsidRDefault="00560BF6">
      <w:pPr>
        <w:pStyle w:val="a3"/>
        <w:spacing w:before="9" w:line="319" w:lineRule="exact"/>
        <w:jc w:val="left"/>
      </w:pPr>
      <w:r>
        <w:t>Воспитательные:</w:t>
      </w:r>
    </w:p>
    <w:p w:rsidR="004B2EF9" w:rsidRDefault="00560BF6">
      <w:pPr>
        <w:pStyle w:val="a3"/>
        <w:ind w:right="412" w:firstLine="144"/>
        <w:jc w:val="left"/>
      </w:pPr>
      <w:r>
        <w:t>-повысить уровень личностных образовательных результатов учащихся за</w:t>
      </w:r>
      <w:r>
        <w:rPr>
          <w:spacing w:val="-6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целостного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4B2EF9" w:rsidRDefault="00560BF6">
      <w:pPr>
        <w:pStyle w:val="a3"/>
        <w:tabs>
          <w:tab w:val="left" w:pos="1938"/>
          <w:tab w:val="left" w:pos="3393"/>
          <w:tab w:val="left" w:pos="5002"/>
          <w:tab w:val="left" w:pos="5434"/>
          <w:tab w:val="left" w:pos="7902"/>
          <w:tab w:val="left" w:pos="8325"/>
        </w:tabs>
        <w:ind w:right="143" w:firstLine="144"/>
        <w:jc w:val="left"/>
      </w:pPr>
      <w:r>
        <w:t>-воспитать</w:t>
      </w:r>
      <w:r>
        <w:tab/>
        <w:t>личность,</w:t>
      </w:r>
      <w:r>
        <w:tab/>
        <w:t>способную</w:t>
      </w:r>
      <w:r>
        <w:tab/>
        <w:t>к</w:t>
      </w:r>
      <w:r>
        <w:tab/>
        <w:t>самоактуализации</w:t>
      </w:r>
      <w:r>
        <w:tab/>
        <w:t>в</w:t>
      </w:r>
      <w:r>
        <w:tab/>
      </w:r>
      <w:r>
        <w:rPr>
          <w:spacing w:val="-2"/>
        </w:rPr>
        <w:t>постоянно</w:t>
      </w:r>
      <w:r>
        <w:rPr>
          <w:spacing w:val="-67"/>
        </w:rPr>
        <w:t xml:space="preserve"> </w:t>
      </w:r>
      <w:r>
        <w:t>изменяющихся</w:t>
      </w:r>
      <w:r>
        <w:rPr>
          <w:spacing w:val="5"/>
        </w:rPr>
        <w:t xml:space="preserve"> </w:t>
      </w:r>
      <w:r>
        <w:t>социально-культурных</w:t>
      </w:r>
      <w:r>
        <w:rPr>
          <w:spacing w:val="-3"/>
        </w:rPr>
        <w:t xml:space="preserve"> </w:t>
      </w:r>
      <w:r>
        <w:t>условиях;</w:t>
      </w:r>
    </w:p>
    <w:p w:rsidR="004B2EF9" w:rsidRDefault="00560BF6">
      <w:pPr>
        <w:pStyle w:val="a3"/>
        <w:ind w:right="158" w:firstLine="144"/>
        <w:jc w:val="left"/>
      </w:pPr>
      <w:r>
        <w:t>-способствовать социализации учащихся в детском коллективе, в частности,</w:t>
      </w:r>
      <w:r>
        <w:rPr>
          <w:spacing w:val="-67"/>
        </w:rPr>
        <w:t xml:space="preserve"> </w:t>
      </w:r>
      <w:r>
        <w:t>и в современном</w:t>
      </w:r>
      <w:r>
        <w:rPr>
          <w:spacing w:val="5"/>
        </w:rPr>
        <w:t xml:space="preserve"> </w:t>
      </w:r>
      <w:r>
        <w:t>мире,</w:t>
      </w:r>
      <w:r>
        <w:rPr>
          <w:spacing w:val="9"/>
        </w:rPr>
        <w:t xml:space="preserve"> </w:t>
      </w:r>
      <w:r>
        <w:t>в целом.</w:t>
      </w:r>
    </w:p>
    <w:p w:rsidR="004B2EF9" w:rsidRDefault="004B2EF9">
      <w:pPr>
        <w:pStyle w:val="a3"/>
        <w:ind w:left="0"/>
        <w:jc w:val="left"/>
      </w:pPr>
    </w:p>
    <w:p w:rsidR="004B2EF9" w:rsidRDefault="00560BF6">
      <w:pPr>
        <w:pStyle w:val="1"/>
      </w:pPr>
      <w:bookmarkStart w:id="6" w:name="Характеристика_программы"/>
      <w:bookmarkEnd w:id="6"/>
      <w:r>
        <w:rPr>
          <w:spacing w:val="-1"/>
        </w:rPr>
        <w:t>Характеристика</w:t>
      </w:r>
      <w:r>
        <w:rPr>
          <w:spacing w:val="-10"/>
        </w:rPr>
        <w:t xml:space="preserve"> </w:t>
      </w:r>
      <w:r>
        <w:t>программы</w:t>
      </w:r>
    </w:p>
    <w:p w:rsidR="004B2EF9" w:rsidRDefault="00560BF6">
      <w:pPr>
        <w:pStyle w:val="a3"/>
        <w:spacing w:line="244" w:lineRule="auto"/>
        <w:ind w:right="135" w:firstLine="566"/>
      </w:pPr>
      <w:r>
        <w:t>Тип: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деятельность.</w:t>
      </w:r>
    </w:p>
    <w:p w:rsidR="004B2EF9" w:rsidRDefault="00560BF6">
      <w:pPr>
        <w:pStyle w:val="a3"/>
        <w:spacing w:line="242" w:lineRule="auto"/>
        <w:ind w:right="121" w:firstLine="566"/>
      </w:pP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7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одаренность.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ориентированная.</w:t>
      </w:r>
      <w:r>
        <w:rPr>
          <w:spacing w:val="4"/>
        </w:rPr>
        <w:t xml:space="preserve"> </w:t>
      </w:r>
      <w:r>
        <w:t>По срокам</w:t>
      </w:r>
      <w:r>
        <w:rPr>
          <w:spacing w:val="3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одногодичная.</w:t>
      </w:r>
    </w:p>
    <w:p w:rsidR="004B2EF9" w:rsidRDefault="004B2EF9">
      <w:pPr>
        <w:pStyle w:val="a3"/>
        <w:spacing w:before="1"/>
        <w:ind w:left="0"/>
        <w:jc w:val="left"/>
        <w:rPr>
          <w:sz w:val="26"/>
        </w:rPr>
      </w:pPr>
    </w:p>
    <w:p w:rsidR="004B2EF9" w:rsidRDefault="00560BF6">
      <w:pPr>
        <w:pStyle w:val="a3"/>
        <w:ind w:right="141" w:firstLine="566"/>
      </w:pP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документы:</w:t>
      </w:r>
    </w:p>
    <w:p w:rsidR="004B2EF9" w:rsidRDefault="00560BF6">
      <w:pPr>
        <w:pStyle w:val="a4"/>
        <w:numPr>
          <w:ilvl w:val="0"/>
          <w:numId w:val="4"/>
        </w:numPr>
        <w:tabs>
          <w:tab w:val="left" w:pos="1075"/>
        </w:tabs>
        <w:ind w:right="126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B2EF9" w:rsidRDefault="00560BF6">
      <w:pPr>
        <w:pStyle w:val="a4"/>
        <w:numPr>
          <w:ilvl w:val="0"/>
          <w:numId w:val="4"/>
        </w:numPr>
        <w:tabs>
          <w:tab w:val="left" w:pos="1075"/>
        </w:tabs>
        <w:ind w:firstLine="566"/>
        <w:rPr>
          <w:sz w:val="28"/>
        </w:rPr>
      </w:pPr>
      <w:r>
        <w:rPr>
          <w:sz w:val="28"/>
        </w:rPr>
        <w:t>Концепция федеральной целевой программы развития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2016—2020 годы, утв. постановлением Правительства РФ от 29.12.2014 №</w:t>
      </w:r>
      <w:r>
        <w:rPr>
          <w:spacing w:val="1"/>
          <w:sz w:val="28"/>
        </w:rPr>
        <w:t xml:space="preserve"> </w:t>
      </w:r>
      <w:r>
        <w:rPr>
          <w:sz w:val="28"/>
        </w:rPr>
        <w:t>2765-р.</w:t>
      </w:r>
    </w:p>
    <w:p w:rsidR="004B2EF9" w:rsidRDefault="00560BF6">
      <w:pPr>
        <w:pStyle w:val="a4"/>
        <w:numPr>
          <w:ilvl w:val="0"/>
          <w:numId w:val="4"/>
        </w:numPr>
        <w:tabs>
          <w:tab w:val="left" w:pos="1075"/>
        </w:tabs>
        <w:ind w:right="146" w:firstLine="566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-67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29.05.2015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996-р.</w:t>
      </w:r>
    </w:p>
    <w:p w:rsidR="004B2EF9" w:rsidRDefault="00560BF6">
      <w:pPr>
        <w:pStyle w:val="a4"/>
        <w:numPr>
          <w:ilvl w:val="0"/>
          <w:numId w:val="4"/>
        </w:numPr>
        <w:tabs>
          <w:tab w:val="left" w:pos="1075"/>
        </w:tabs>
        <w:spacing w:line="242" w:lineRule="auto"/>
        <w:ind w:right="137" w:firstLine="566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утв. приказом Минобрнауки России от 17.12.2010 №</w:t>
      </w:r>
      <w:r>
        <w:rPr>
          <w:spacing w:val="1"/>
          <w:sz w:val="28"/>
        </w:rPr>
        <w:t xml:space="preserve"> </w:t>
      </w:r>
      <w:r>
        <w:rPr>
          <w:sz w:val="28"/>
        </w:rPr>
        <w:t>1897.</w:t>
      </w:r>
    </w:p>
    <w:p w:rsidR="004B2EF9" w:rsidRDefault="00560BF6">
      <w:pPr>
        <w:pStyle w:val="a4"/>
        <w:numPr>
          <w:ilvl w:val="0"/>
          <w:numId w:val="4"/>
        </w:numPr>
        <w:tabs>
          <w:tab w:val="left" w:pos="1075"/>
        </w:tabs>
        <w:ind w:right="124" w:firstLine="566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Минобрнауки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30.08.2013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1015.</w:t>
      </w:r>
    </w:p>
    <w:p w:rsidR="004B2EF9" w:rsidRDefault="00560BF6">
      <w:pPr>
        <w:pStyle w:val="a4"/>
        <w:numPr>
          <w:ilvl w:val="0"/>
          <w:numId w:val="4"/>
        </w:numPr>
        <w:tabs>
          <w:tab w:val="left" w:pos="1075"/>
        </w:tabs>
        <w:spacing w:before="1"/>
        <w:ind w:right="116" w:firstLine="566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организациях»,</w:t>
      </w:r>
      <w:r>
        <w:rPr>
          <w:spacing w:val="1"/>
          <w:sz w:val="28"/>
        </w:rPr>
        <w:t xml:space="preserve"> </w:t>
      </w:r>
      <w:r>
        <w:rPr>
          <w:sz w:val="28"/>
        </w:rPr>
        <w:t>утв.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государственного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24.11.2015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81.</w:t>
      </w:r>
    </w:p>
    <w:p w:rsidR="004B2EF9" w:rsidRPr="00EE34D3" w:rsidRDefault="00560BF6" w:rsidP="00EE34D3">
      <w:pPr>
        <w:pStyle w:val="a4"/>
        <w:numPr>
          <w:ilvl w:val="0"/>
          <w:numId w:val="4"/>
        </w:numPr>
        <w:tabs>
          <w:tab w:val="left" w:pos="1075"/>
        </w:tabs>
        <w:ind w:right="124" w:firstLine="566"/>
        <w:rPr>
          <w:sz w:val="28"/>
        </w:rPr>
        <w:sectPr w:rsidR="004B2EF9" w:rsidRPr="00EE34D3">
          <w:pgSz w:w="11910" w:h="16840"/>
          <w:pgMar w:top="1020" w:right="720" w:bottom="280" w:left="1480" w:header="720" w:footer="720" w:gutter="0"/>
          <w:cols w:space="720"/>
        </w:sect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направленные письмом Минобрнауки России от 18.08.2017 №</w:t>
      </w:r>
      <w:r>
        <w:rPr>
          <w:spacing w:val="1"/>
          <w:sz w:val="28"/>
        </w:rPr>
        <w:t xml:space="preserve"> </w:t>
      </w:r>
      <w:r>
        <w:rPr>
          <w:sz w:val="28"/>
        </w:rPr>
        <w:t>09-1672.</w:t>
      </w:r>
    </w:p>
    <w:p w:rsidR="004B2EF9" w:rsidRDefault="004B2EF9">
      <w:pPr>
        <w:pStyle w:val="a3"/>
        <w:spacing w:before="4"/>
        <w:ind w:left="0"/>
        <w:jc w:val="left"/>
      </w:pPr>
    </w:p>
    <w:p w:rsidR="004B2EF9" w:rsidRDefault="00560BF6">
      <w:pPr>
        <w:pStyle w:val="a3"/>
        <w:ind w:right="128"/>
      </w:pPr>
      <w:r>
        <w:t>Типология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(проектов)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p w:rsidR="004B2EF9" w:rsidRDefault="00560BF6">
      <w:pPr>
        <w:pStyle w:val="a4"/>
        <w:numPr>
          <w:ilvl w:val="0"/>
          <w:numId w:val="3"/>
        </w:numPr>
        <w:tabs>
          <w:tab w:val="left" w:pos="518"/>
        </w:tabs>
        <w:ind w:right="138" w:firstLine="0"/>
        <w:rPr>
          <w:sz w:val="28"/>
        </w:rPr>
      </w:pPr>
      <w:r>
        <w:rPr>
          <w:b/>
          <w:i/>
          <w:sz w:val="28"/>
        </w:rPr>
        <w:t>видам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проектов: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(поисковый),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прикладной (практико-ориентированный).</w:t>
      </w:r>
    </w:p>
    <w:p w:rsidR="004B2EF9" w:rsidRDefault="00560BF6">
      <w:pPr>
        <w:pStyle w:val="a4"/>
        <w:numPr>
          <w:ilvl w:val="0"/>
          <w:numId w:val="3"/>
        </w:numPr>
        <w:tabs>
          <w:tab w:val="left" w:pos="542"/>
        </w:tabs>
        <w:ind w:right="126" w:firstLine="0"/>
        <w:rPr>
          <w:sz w:val="28"/>
        </w:rPr>
      </w:pPr>
      <w:r>
        <w:rPr>
          <w:b/>
          <w:i/>
          <w:sz w:val="28"/>
        </w:rPr>
        <w:t>содержанию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монопредметный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ГИА),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знаний.</w:t>
      </w:r>
    </w:p>
    <w:p w:rsidR="004B2EF9" w:rsidRDefault="00560BF6">
      <w:pPr>
        <w:pStyle w:val="a4"/>
        <w:numPr>
          <w:ilvl w:val="0"/>
          <w:numId w:val="3"/>
        </w:numPr>
        <w:tabs>
          <w:tab w:val="left" w:pos="393"/>
        </w:tabs>
        <w:spacing w:before="3" w:line="319" w:lineRule="exact"/>
        <w:ind w:left="392" w:right="0" w:hanging="174"/>
        <w:rPr>
          <w:sz w:val="28"/>
        </w:rPr>
      </w:pPr>
      <w:r>
        <w:rPr>
          <w:b/>
          <w:i/>
          <w:w w:val="95"/>
          <w:sz w:val="28"/>
        </w:rPr>
        <w:t>количеству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w w:val="95"/>
          <w:sz w:val="28"/>
        </w:rPr>
        <w:t>участников</w:t>
      </w:r>
      <w:r>
        <w:rPr>
          <w:w w:val="95"/>
          <w:sz w:val="28"/>
        </w:rPr>
        <w:t>: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индивидуальный,</w:t>
      </w:r>
    </w:p>
    <w:p w:rsidR="004B2EF9" w:rsidRDefault="00560BF6">
      <w:pPr>
        <w:pStyle w:val="a4"/>
        <w:numPr>
          <w:ilvl w:val="0"/>
          <w:numId w:val="3"/>
        </w:numPr>
        <w:tabs>
          <w:tab w:val="left" w:pos="393"/>
        </w:tabs>
        <w:ind w:firstLine="0"/>
        <w:rPr>
          <w:sz w:val="28"/>
        </w:rPr>
      </w:pPr>
      <w:r>
        <w:rPr>
          <w:b/>
          <w:i/>
          <w:sz w:val="28"/>
        </w:rPr>
        <w:t>длительности (продолжительности) проекта</w:t>
      </w:r>
      <w:r>
        <w:rPr>
          <w:i/>
          <w:sz w:val="28"/>
        </w:rPr>
        <w:t xml:space="preserve">: </w:t>
      </w:r>
      <w:r>
        <w:rPr>
          <w:sz w:val="28"/>
        </w:rPr>
        <w:t>в течение учебного года с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февраль</w:t>
      </w:r>
    </w:p>
    <w:p w:rsidR="004B2EF9" w:rsidRDefault="004B2EF9">
      <w:pPr>
        <w:pStyle w:val="a3"/>
        <w:spacing w:before="8"/>
        <w:ind w:left="0"/>
        <w:jc w:val="left"/>
        <w:rPr>
          <w:sz w:val="27"/>
        </w:rPr>
      </w:pPr>
    </w:p>
    <w:p w:rsidR="004B2EF9" w:rsidRDefault="00560BF6">
      <w:pPr>
        <w:ind w:left="219"/>
        <w:jc w:val="both"/>
        <w:rPr>
          <w:sz w:val="28"/>
        </w:rPr>
      </w:pPr>
      <w:r>
        <w:rPr>
          <w:sz w:val="28"/>
        </w:rPr>
        <w:t>Р</w:t>
      </w:r>
      <w:r>
        <w:rPr>
          <w:i/>
          <w:sz w:val="28"/>
        </w:rPr>
        <w:t>езультатом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(продуктом)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является:</w:t>
      </w:r>
    </w:p>
    <w:p w:rsidR="004B2EF9" w:rsidRDefault="00560BF6">
      <w:pPr>
        <w:pStyle w:val="a3"/>
        <w:spacing w:before="4"/>
        <w:ind w:right="131" w:firstLine="773"/>
      </w:pPr>
      <w:r>
        <w:rPr>
          <w:i/>
        </w:rPr>
        <w:t>письменная</w:t>
      </w:r>
      <w:r>
        <w:rPr>
          <w:i/>
          <w:spacing w:val="1"/>
        </w:rPr>
        <w:t xml:space="preserve"> </w:t>
      </w:r>
      <w:r>
        <w:rPr>
          <w:i/>
        </w:rPr>
        <w:t>работа:</w:t>
      </w:r>
      <w:r>
        <w:rPr>
          <w:i/>
          <w:spacing w:val="1"/>
        </w:rPr>
        <w:t xml:space="preserve"> </w:t>
      </w:r>
      <w:r>
        <w:t>проектная,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-67"/>
        </w:rPr>
        <w:t xml:space="preserve"> </w:t>
      </w:r>
      <w:r>
        <w:t>реферат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определенной структуре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№3);</w:t>
      </w:r>
    </w:p>
    <w:p w:rsidR="004B2EF9" w:rsidRDefault="00560BF6">
      <w:pPr>
        <w:pStyle w:val="a3"/>
        <w:ind w:right="121" w:firstLine="773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приложении</w:t>
      </w:r>
      <w:r>
        <w:rPr>
          <w:i/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Туда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испытуемых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презентация, газета, буклет, инструкция и т.д. В качестве приложений 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эссе,</w:t>
      </w:r>
      <w:r>
        <w:rPr>
          <w:spacing w:val="71"/>
        </w:rPr>
        <w:t xml:space="preserve"> </w:t>
      </w:r>
      <w:r>
        <w:t>аналитические</w:t>
      </w:r>
      <w:r>
        <w:rPr>
          <w:spacing w:val="7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стендовый</w:t>
      </w:r>
      <w:r>
        <w:rPr>
          <w:spacing w:val="1"/>
        </w:rPr>
        <w:t xml:space="preserve"> </w:t>
      </w:r>
      <w:r>
        <w:t>доклад,</w:t>
      </w:r>
      <w:r>
        <w:rPr>
          <w:spacing w:val="9"/>
        </w:rPr>
        <w:t xml:space="preserve"> </w:t>
      </w:r>
      <w:r>
        <w:t>заочная</w:t>
      </w:r>
      <w:r>
        <w:rPr>
          <w:spacing w:val="3"/>
        </w:rPr>
        <w:t xml:space="preserve"> </w:t>
      </w:r>
      <w:r>
        <w:t>экскурсия,</w:t>
      </w:r>
      <w:r>
        <w:rPr>
          <w:spacing w:val="9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журнал</w:t>
      </w:r>
      <w:r>
        <w:rPr>
          <w:spacing w:val="3"/>
        </w:rPr>
        <w:t xml:space="preserve"> </w:t>
      </w:r>
      <w:r>
        <w:t>и др.);</w:t>
      </w:r>
    </w:p>
    <w:p w:rsidR="004B2EF9" w:rsidRDefault="004B2EF9">
      <w:pPr>
        <w:pStyle w:val="a3"/>
        <w:spacing w:before="8"/>
        <w:ind w:left="0"/>
        <w:jc w:val="left"/>
        <w:rPr>
          <w:sz w:val="27"/>
        </w:rPr>
      </w:pPr>
    </w:p>
    <w:p w:rsidR="004B2EF9" w:rsidRDefault="00560BF6">
      <w:pPr>
        <w:pStyle w:val="a3"/>
        <w:spacing w:before="1"/>
        <w:ind w:left="791"/>
      </w:pPr>
      <w:r>
        <w:t>Учитель,</w:t>
      </w:r>
      <w:r>
        <w:rPr>
          <w:spacing w:val="-2"/>
        </w:rPr>
        <w:t xml:space="preserve"> </w:t>
      </w:r>
      <w:r>
        <w:t>реализующий</w:t>
      </w:r>
      <w:r>
        <w:rPr>
          <w:spacing w:val="-5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предмета:</w:t>
      </w:r>
    </w:p>
    <w:p w:rsidR="004B2EF9" w:rsidRDefault="00560BF6">
      <w:pPr>
        <w:pStyle w:val="a4"/>
        <w:numPr>
          <w:ilvl w:val="0"/>
          <w:numId w:val="2"/>
        </w:numPr>
        <w:tabs>
          <w:tab w:val="left" w:pos="422"/>
        </w:tabs>
        <w:spacing w:before="4"/>
        <w:ind w:right="133" w:firstLine="0"/>
        <w:rPr>
          <w:sz w:val="28"/>
        </w:rPr>
      </w:pP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проекта</w:t>
      </w:r>
      <w:r>
        <w:rPr>
          <w:spacing w:val="5"/>
          <w:sz w:val="28"/>
        </w:rPr>
        <w:t xml:space="preserve"> </w:t>
      </w:r>
      <w:r>
        <w:rPr>
          <w:sz w:val="28"/>
        </w:rPr>
        <w:t>и варианта</w:t>
      </w:r>
      <w:r>
        <w:rPr>
          <w:spacing w:val="3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продукта;</w:t>
      </w:r>
    </w:p>
    <w:p w:rsidR="004B2EF9" w:rsidRDefault="00560BF6">
      <w:pPr>
        <w:pStyle w:val="a4"/>
        <w:numPr>
          <w:ilvl w:val="0"/>
          <w:numId w:val="2"/>
        </w:numPr>
        <w:tabs>
          <w:tab w:val="left" w:pos="389"/>
        </w:tabs>
        <w:spacing w:before="4" w:line="319" w:lineRule="exact"/>
        <w:ind w:left="388" w:right="0" w:hanging="170"/>
        <w:rPr>
          <w:sz w:val="28"/>
        </w:rPr>
      </w:pPr>
      <w:r>
        <w:rPr>
          <w:sz w:val="28"/>
        </w:rPr>
        <w:t>знакомит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продукта;</w:t>
      </w:r>
    </w:p>
    <w:p w:rsidR="004B2EF9" w:rsidRDefault="00560BF6">
      <w:pPr>
        <w:pStyle w:val="a4"/>
        <w:numPr>
          <w:ilvl w:val="0"/>
          <w:numId w:val="2"/>
        </w:numPr>
        <w:tabs>
          <w:tab w:val="left" w:pos="432"/>
        </w:tabs>
        <w:spacing w:line="242" w:lineRule="auto"/>
        <w:ind w:firstLine="0"/>
        <w:rPr>
          <w:sz w:val="28"/>
        </w:rPr>
      </w:pPr>
      <w:r>
        <w:rPr>
          <w:sz w:val="28"/>
        </w:rPr>
        <w:t>составляет график консультаций (индивидуально, группами) по 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обучающимся</w:t>
      </w:r>
      <w:r>
        <w:rPr>
          <w:spacing w:val="70"/>
          <w:sz w:val="28"/>
        </w:rPr>
        <w:t xml:space="preserve"> </w:t>
      </w:r>
      <w:r>
        <w:rPr>
          <w:sz w:val="28"/>
        </w:rPr>
        <w:t>в составлении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планов проектов и  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составлении пояснительной записки;</w:t>
      </w:r>
    </w:p>
    <w:p w:rsidR="004B2EF9" w:rsidRDefault="00560BF6">
      <w:pPr>
        <w:pStyle w:val="a4"/>
        <w:numPr>
          <w:ilvl w:val="0"/>
          <w:numId w:val="2"/>
        </w:numPr>
        <w:tabs>
          <w:tab w:val="left" w:pos="408"/>
        </w:tabs>
        <w:spacing w:line="242" w:lineRule="auto"/>
        <w:ind w:right="122" w:firstLine="0"/>
        <w:rPr>
          <w:b/>
          <w:sz w:val="28"/>
        </w:rPr>
      </w:pPr>
      <w:r>
        <w:rPr>
          <w:sz w:val="28"/>
        </w:rPr>
        <w:t>на контрольно - корректирующем этапе организует с обучающимися (при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предварительной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защиты;</w:t>
      </w:r>
    </w:p>
    <w:p w:rsidR="004B2EF9" w:rsidRDefault="00560BF6">
      <w:pPr>
        <w:pStyle w:val="a3"/>
        <w:spacing w:line="309" w:lineRule="exact"/>
        <w:ind w:left="791"/>
        <w:jc w:val="left"/>
      </w:pPr>
      <w:r>
        <w:t>Обучающийся:</w:t>
      </w:r>
    </w:p>
    <w:p w:rsidR="004B2EF9" w:rsidRDefault="00560BF6">
      <w:pPr>
        <w:pStyle w:val="a4"/>
        <w:numPr>
          <w:ilvl w:val="0"/>
          <w:numId w:val="2"/>
        </w:numPr>
        <w:tabs>
          <w:tab w:val="left" w:pos="413"/>
        </w:tabs>
        <w:spacing w:line="242" w:lineRule="auto"/>
        <w:ind w:right="132" w:firstLine="0"/>
        <w:rPr>
          <w:sz w:val="28"/>
        </w:rPr>
      </w:pPr>
      <w:r>
        <w:rPr>
          <w:sz w:val="28"/>
        </w:rPr>
        <w:t>выбирает тему из предложенных учителем, самостоятельно формулирует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6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7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учителем;</w:t>
      </w:r>
    </w:p>
    <w:p w:rsidR="004B2EF9" w:rsidRDefault="00560BF6">
      <w:pPr>
        <w:pStyle w:val="a4"/>
        <w:numPr>
          <w:ilvl w:val="0"/>
          <w:numId w:val="2"/>
        </w:numPr>
        <w:tabs>
          <w:tab w:val="left" w:pos="590"/>
        </w:tabs>
        <w:ind w:right="132" w:firstLine="0"/>
        <w:rPr>
          <w:sz w:val="28"/>
        </w:rPr>
      </w:pPr>
      <w:r>
        <w:rPr>
          <w:sz w:val="28"/>
        </w:rPr>
        <w:t>посещает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консультации;</w:t>
      </w:r>
    </w:p>
    <w:p w:rsidR="004B2EF9" w:rsidRDefault="004B2EF9">
      <w:pPr>
        <w:jc w:val="both"/>
        <w:rPr>
          <w:sz w:val="28"/>
        </w:rPr>
        <w:sectPr w:rsidR="004B2EF9">
          <w:pgSz w:w="11910" w:h="16840"/>
          <w:pgMar w:top="1020" w:right="720" w:bottom="280" w:left="1480" w:header="720" w:footer="720" w:gutter="0"/>
          <w:cols w:space="720"/>
        </w:sectPr>
      </w:pPr>
    </w:p>
    <w:p w:rsidR="004B2EF9" w:rsidRDefault="00560BF6">
      <w:pPr>
        <w:pStyle w:val="a4"/>
        <w:numPr>
          <w:ilvl w:val="0"/>
          <w:numId w:val="2"/>
        </w:numPr>
        <w:tabs>
          <w:tab w:val="left" w:pos="461"/>
        </w:tabs>
        <w:spacing w:before="63"/>
        <w:ind w:right="131" w:firstLine="0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ищет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4B2EF9" w:rsidRDefault="00560BF6">
      <w:pPr>
        <w:pStyle w:val="1"/>
        <w:numPr>
          <w:ilvl w:val="0"/>
          <w:numId w:val="2"/>
        </w:numPr>
        <w:tabs>
          <w:tab w:val="left" w:pos="408"/>
        </w:tabs>
        <w:spacing w:before="4" w:line="242" w:lineRule="auto"/>
        <w:ind w:right="132" w:firstLine="0"/>
      </w:pPr>
      <w:bookmarkStart w:id="7" w:name="-_представляет_проект_учителю_для_контро"/>
      <w:bookmarkEnd w:id="7"/>
      <w:r>
        <w:t>представляет проект учителю для контроля и коррекции не позднее,</w:t>
      </w:r>
      <w:r>
        <w:rPr>
          <w:spacing w:val="1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две</w:t>
      </w:r>
      <w:r>
        <w:rPr>
          <w:spacing w:val="2"/>
        </w:rPr>
        <w:t xml:space="preserve"> </w:t>
      </w:r>
      <w:r>
        <w:t>недели,</w:t>
      </w:r>
      <w:r>
        <w:rPr>
          <w:spacing w:val="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защиты,</w:t>
      </w:r>
    </w:p>
    <w:p w:rsidR="004B2EF9" w:rsidRDefault="00560BF6">
      <w:pPr>
        <w:pStyle w:val="a4"/>
        <w:numPr>
          <w:ilvl w:val="0"/>
          <w:numId w:val="2"/>
        </w:numPr>
        <w:tabs>
          <w:tab w:val="left" w:pos="461"/>
        </w:tabs>
        <w:ind w:right="134" w:firstLine="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4B2EF9" w:rsidRDefault="00560BF6">
      <w:pPr>
        <w:pStyle w:val="a4"/>
        <w:numPr>
          <w:ilvl w:val="0"/>
          <w:numId w:val="2"/>
        </w:numPr>
        <w:tabs>
          <w:tab w:val="left" w:pos="451"/>
        </w:tabs>
        <w:ind w:right="129" w:firstLine="0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 проекта в выбранной для проекта форме, краткую 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записку. Защита проекта может быть сопровождена презентацией. В 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пояснительной записке указывается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замысел проекта,  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 его реализации цель и задачи её достижения, описания хода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</w:p>
    <w:p w:rsidR="004B2EF9" w:rsidRDefault="004B2EF9">
      <w:pPr>
        <w:pStyle w:val="a3"/>
        <w:spacing w:before="4"/>
        <w:ind w:left="0"/>
        <w:jc w:val="left"/>
      </w:pPr>
    </w:p>
    <w:p w:rsidR="004B2EF9" w:rsidRDefault="00560BF6">
      <w:pPr>
        <w:pStyle w:val="1"/>
        <w:spacing w:line="240" w:lineRule="auto"/>
        <w:ind w:left="219" w:right="134" w:firstLine="283"/>
      </w:pPr>
      <w:bookmarkStart w:id="8" w:name="Результаты_выполнения_индивидуального_уч"/>
      <w:bookmarkEnd w:id="8"/>
      <w:r>
        <w:t>Результаты выполнения индивидуального учебного проекта должны</w:t>
      </w:r>
      <w:r>
        <w:rPr>
          <w:spacing w:val="1"/>
        </w:rPr>
        <w:t xml:space="preserve"> </w:t>
      </w:r>
      <w:r>
        <w:t>отражать:</w:t>
      </w:r>
    </w:p>
    <w:p w:rsidR="004B2EF9" w:rsidRDefault="00560BF6">
      <w:pPr>
        <w:pStyle w:val="a4"/>
        <w:numPr>
          <w:ilvl w:val="0"/>
          <w:numId w:val="1"/>
        </w:numPr>
        <w:tabs>
          <w:tab w:val="left" w:pos="869"/>
        </w:tabs>
        <w:ind w:right="133" w:firstLine="283"/>
        <w:rPr>
          <w:sz w:val="28"/>
        </w:rPr>
      </w:pPr>
      <w:r>
        <w:rPr>
          <w:sz w:val="28"/>
        </w:rPr>
        <w:t>умение планировать и осуществлять проектную и 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4B2EF9" w:rsidRDefault="00560BF6">
      <w:pPr>
        <w:pStyle w:val="a4"/>
        <w:numPr>
          <w:ilvl w:val="0"/>
          <w:numId w:val="1"/>
        </w:numPr>
        <w:tabs>
          <w:tab w:val="left" w:pos="902"/>
        </w:tabs>
        <w:ind w:right="133" w:firstLine="283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реализовывать, контролировать и осуществлять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основе предварительного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планирования;</w:t>
      </w:r>
    </w:p>
    <w:p w:rsidR="004B2EF9" w:rsidRDefault="00560BF6">
      <w:pPr>
        <w:pStyle w:val="a4"/>
        <w:numPr>
          <w:ilvl w:val="0"/>
          <w:numId w:val="1"/>
        </w:numPr>
        <w:tabs>
          <w:tab w:val="left" w:pos="869"/>
        </w:tabs>
        <w:ind w:right="144" w:firstLine="283"/>
        <w:rPr>
          <w:sz w:val="28"/>
        </w:rPr>
      </w:pPr>
      <w:r>
        <w:rPr>
          <w:sz w:val="28"/>
        </w:rPr>
        <w:t>способность использовать доступные ресурсы для достижения целей;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ситуациях;</w:t>
      </w:r>
    </w:p>
    <w:p w:rsidR="004B2EF9" w:rsidRDefault="00560BF6">
      <w:pPr>
        <w:pStyle w:val="a4"/>
        <w:numPr>
          <w:ilvl w:val="0"/>
          <w:numId w:val="1"/>
        </w:numPr>
        <w:tabs>
          <w:tab w:val="left" w:pos="931"/>
        </w:tabs>
        <w:ind w:right="151" w:firstLine="283"/>
        <w:rPr>
          <w:sz w:val="28"/>
        </w:rPr>
      </w:pPr>
      <w:r>
        <w:rPr>
          <w:sz w:val="28"/>
        </w:rPr>
        <w:t>способность создавать продукты своей деятельности, востребованные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2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2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свойствами;</w:t>
      </w:r>
    </w:p>
    <w:p w:rsidR="004B2EF9" w:rsidRDefault="00560BF6">
      <w:pPr>
        <w:pStyle w:val="a4"/>
        <w:numPr>
          <w:ilvl w:val="0"/>
          <w:numId w:val="1"/>
        </w:numPr>
        <w:tabs>
          <w:tab w:val="left" w:pos="869"/>
        </w:tabs>
        <w:ind w:right="134" w:firstLine="283"/>
        <w:rPr>
          <w:sz w:val="28"/>
        </w:rPr>
      </w:pPr>
      <w:r>
        <w:rPr>
          <w:sz w:val="28"/>
        </w:rPr>
        <w:t>сформированность умений использовать многообразие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 проекта.</w:t>
      </w:r>
    </w:p>
    <w:p w:rsidR="004B2EF9" w:rsidRDefault="004B2EF9">
      <w:pPr>
        <w:pStyle w:val="a3"/>
        <w:ind w:left="0"/>
        <w:jc w:val="left"/>
        <w:rPr>
          <w:sz w:val="20"/>
        </w:rPr>
      </w:pPr>
    </w:p>
    <w:p w:rsidR="004B2EF9" w:rsidRDefault="004B2EF9">
      <w:pPr>
        <w:pStyle w:val="a3"/>
        <w:spacing w:before="10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  <w:gridCol w:w="994"/>
      </w:tblGrid>
      <w:tr w:rsidR="004B2EF9">
        <w:trPr>
          <w:trHeight w:val="551"/>
        </w:trPr>
        <w:tc>
          <w:tcPr>
            <w:tcW w:w="8336" w:type="dxa"/>
          </w:tcPr>
          <w:p w:rsidR="004B2EF9" w:rsidRDefault="00560BF6">
            <w:pPr>
              <w:pStyle w:val="TableParagraph"/>
              <w:spacing w:before="126" w:line="240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230" w:lineRule="auto"/>
              <w:ind w:left="115" w:right="185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B2EF9">
        <w:trPr>
          <w:trHeight w:val="637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Самоопределение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старшеклассников.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  <w:p w:rsidR="004B2EF9" w:rsidRDefault="00560BF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4B2EF9">
            <w:pPr>
              <w:pStyle w:val="TableParagraph"/>
              <w:spacing w:before="1" w:line="240" w:lineRule="auto"/>
              <w:ind w:left="0"/>
              <w:rPr>
                <w:sz w:val="26"/>
              </w:rPr>
            </w:pPr>
          </w:p>
          <w:p w:rsidR="004B2EF9" w:rsidRDefault="00560BF6">
            <w:pPr>
              <w:pStyle w:val="TableParagraph"/>
              <w:spacing w:line="318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тайм-менеджмента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653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отличительное.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before="151" w:line="240" w:lineRule="auto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16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296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642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Требование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формулировке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before="146" w:line="240" w:lineRule="auto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:rsidR="004B2EF9" w:rsidRDefault="004B2EF9">
      <w:pPr>
        <w:jc w:val="center"/>
        <w:rPr>
          <w:sz w:val="28"/>
        </w:rPr>
        <w:sectPr w:rsidR="004B2EF9">
          <w:pgSz w:w="11910" w:h="16840"/>
          <w:pgMar w:top="10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  <w:gridCol w:w="994"/>
      </w:tblGrid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969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B2EF9" w:rsidRDefault="00560B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</w:p>
        </w:tc>
        <w:tc>
          <w:tcPr>
            <w:tcW w:w="994" w:type="dxa"/>
          </w:tcPr>
          <w:p w:rsidR="004B2EF9" w:rsidRDefault="004B2EF9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4B2EF9" w:rsidRDefault="00560BF6">
            <w:pPr>
              <w:pStyle w:val="TableParagraph"/>
              <w:spacing w:line="240" w:lineRule="auto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302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642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994" w:type="dxa"/>
          </w:tcPr>
          <w:p w:rsidR="004B2EF9" w:rsidRDefault="004B2EF9">
            <w:pPr>
              <w:pStyle w:val="TableParagraph"/>
              <w:spacing w:before="1" w:line="240" w:lineRule="auto"/>
              <w:ind w:left="0"/>
              <w:rPr>
                <w:sz w:val="26"/>
              </w:rPr>
            </w:pPr>
          </w:p>
          <w:p w:rsidR="004B2EF9" w:rsidRDefault="00560BF6">
            <w:pPr>
              <w:pStyle w:val="TableParagraph"/>
              <w:spacing w:line="240" w:lineRule="auto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648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2EF9" w:rsidRDefault="00560BF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классификация,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310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643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w w:val="95"/>
                <w:sz w:val="28"/>
              </w:rPr>
              <w:t>Эмпирические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методы: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наблюдение,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эксперимент,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моделирование,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интервьюирование,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305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6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306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300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643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Планирование. 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before="136" w:line="240" w:lineRule="auto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638"/>
        </w:trPr>
        <w:tc>
          <w:tcPr>
            <w:tcW w:w="8336" w:type="dxa"/>
          </w:tcPr>
          <w:p w:rsidR="004B2EF9" w:rsidRDefault="00560BF6">
            <w:pPr>
              <w:pStyle w:val="TableParagraph"/>
              <w:spacing w:before="1" w:line="228" w:lineRule="auto"/>
              <w:rPr>
                <w:sz w:val="28"/>
              </w:rPr>
            </w:pPr>
            <w:r>
              <w:rPr>
                <w:sz w:val="28"/>
              </w:rPr>
              <w:t>Тезисы: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вторичные.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before="141" w:line="240" w:lineRule="auto"/>
              <w:ind w:left="1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5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306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302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Стендовый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доклад.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302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6"/>
        </w:trPr>
        <w:tc>
          <w:tcPr>
            <w:tcW w:w="8336" w:type="dxa"/>
          </w:tcPr>
          <w:p w:rsidR="004B2EF9" w:rsidRDefault="00560BF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spacing w:line="306" w:lineRule="exact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тезисов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B2EF9">
        <w:trPr>
          <w:trHeight w:val="321"/>
        </w:trPr>
        <w:tc>
          <w:tcPr>
            <w:tcW w:w="8336" w:type="dxa"/>
          </w:tcPr>
          <w:p w:rsidR="004B2EF9" w:rsidRDefault="00560BF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4" w:type="dxa"/>
          </w:tcPr>
          <w:p w:rsidR="004B2EF9" w:rsidRDefault="00560BF6">
            <w:pPr>
              <w:pStyle w:val="TableParagraph"/>
              <w:ind w:left="307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</w:tbl>
    <w:p w:rsidR="00560BF6" w:rsidRDefault="00560BF6"/>
    <w:sectPr w:rsidR="00560BF6">
      <w:pgSz w:w="11910" w:h="16840"/>
      <w:pgMar w:top="110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7F03"/>
    <w:multiLevelType w:val="hybridMultilevel"/>
    <w:tmpl w:val="B1EE8E76"/>
    <w:lvl w:ilvl="0" w:tplc="B74080E0">
      <w:start w:val="1"/>
      <w:numFmt w:val="decimal"/>
      <w:lvlText w:val="%1."/>
      <w:lvlJc w:val="left"/>
      <w:pPr>
        <w:ind w:left="219" w:hanging="288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27E2A96">
      <w:numFmt w:val="bullet"/>
      <w:lvlText w:val="•"/>
      <w:lvlJc w:val="left"/>
      <w:pPr>
        <w:ind w:left="1168" w:hanging="288"/>
      </w:pPr>
      <w:rPr>
        <w:rFonts w:hint="default"/>
        <w:lang w:val="ru-RU" w:eastAsia="en-US" w:bidi="ar-SA"/>
      </w:rPr>
    </w:lvl>
    <w:lvl w:ilvl="2" w:tplc="3514A5B6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3" w:tplc="DCA68E5E">
      <w:numFmt w:val="bullet"/>
      <w:lvlText w:val="•"/>
      <w:lvlJc w:val="left"/>
      <w:pPr>
        <w:ind w:left="3066" w:hanging="288"/>
      </w:pPr>
      <w:rPr>
        <w:rFonts w:hint="default"/>
        <w:lang w:val="ru-RU" w:eastAsia="en-US" w:bidi="ar-SA"/>
      </w:rPr>
    </w:lvl>
    <w:lvl w:ilvl="4" w:tplc="52E0D47A">
      <w:numFmt w:val="bullet"/>
      <w:lvlText w:val="•"/>
      <w:lvlJc w:val="left"/>
      <w:pPr>
        <w:ind w:left="4015" w:hanging="288"/>
      </w:pPr>
      <w:rPr>
        <w:rFonts w:hint="default"/>
        <w:lang w:val="ru-RU" w:eastAsia="en-US" w:bidi="ar-SA"/>
      </w:rPr>
    </w:lvl>
    <w:lvl w:ilvl="5" w:tplc="018CC6E6">
      <w:numFmt w:val="bullet"/>
      <w:lvlText w:val="•"/>
      <w:lvlJc w:val="left"/>
      <w:pPr>
        <w:ind w:left="4964" w:hanging="288"/>
      </w:pPr>
      <w:rPr>
        <w:rFonts w:hint="default"/>
        <w:lang w:val="ru-RU" w:eastAsia="en-US" w:bidi="ar-SA"/>
      </w:rPr>
    </w:lvl>
    <w:lvl w:ilvl="6" w:tplc="F6A6DECE">
      <w:numFmt w:val="bullet"/>
      <w:lvlText w:val="•"/>
      <w:lvlJc w:val="left"/>
      <w:pPr>
        <w:ind w:left="5913" w:hanging="288"/>
      </w:pPr>
      <w:rPr>
        <w:rFonts w:hint="default"/>
        <w:lang w:val="ru-RU" w:eastAsia="en-US" w:bidi="ar-SA"/>
      </w:rPr>
    </w:lvl>
    <w:lvl w:ilvl="7" w:tplc="356CF528">
      <w:numFmt w:val="bullet"/>
      <w:lvlText w:val="•"/>
      <w:lvlJc w:val="left"/>
      <w:pPr>
        <w:ind w:left="6862" w:hanging="288"/>
      </w:pPr>
      <w:rPr>
        <w:rFonts w:hint="default"/>
        <w:lang w:val="ru-RU" w:eastAsia="en-US" w:bidi="ar-SA"/>
      </w:rPr>
    </w:lvl>
    <w:lvl w:ilvl="8" w:tplc="B6EC2F78">
      <w:numFmt w:val="bullet"/>
      <w:lvlText w:val="•"/>
      <w:lvlJc w:val="left"/>
      <w:pPr>
        <w:ind w:left="7811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43722FE3"/>
    <w:multiLevelType w:val="hybridMultilevel"/>
    <w:tmpl w:val="C5806FD2"/>
    <w:lvl w:ilvl="0" w:tplc="3320B0DE">
      <w:numFmt w:val="bullet"/>
      <w:lvlText w:val="•"/>
      <w:lvlJc w:val="left"/>
      <w:pPr>
        <w:ind w:left="219" w:hanging="299"/>
      </w:pPr>
      <w:rPr>
        <w:rFonts w:ascii="Times New Roman" w:eastAsia="Times New Roman" w:hAnsi="Times New Roman" w:cs="Times New Roman" w:hint="default"/>
        <w:i/>
        <w:iCs/>
        <w:w w:val="95"/>
        <w:sz w:val="28"/>
        <w:szCs w:val="28"/>
        <w:lang w:val="ru-RU" w:eastAsia="en-US" w:bidi="ar-SA"/>
      </w:rPr>
    </w:lvl>
    <w:lvl w:ilvl="1" w:tplc="C2DC2BBA">
      <w:numFmt w:val="bullet"/>
      <w:lvlText w:val="•"/>
      <w:lvlJc w:val="left"/>
      <w:pPr>
        <w:ind w:left="1168" w:hanging="299"/>
      </w:pPr>
      <w:rPr>
        <w:rFonts w:hint="default"/>
        <w:lang w:val="ru-RU" w:eastAsia="en-US" w:bidi="ar-SA"/>
      </w:rPr>
    </w:lvl>
    <w:lvl w:ilvl="2" w:tplc="EE329C8C">
      <w:numFmt w:val="bullet"/>
      <w:lvlText w:val="•"/>
      <w:lvlJc w:val="left"/>
      <w:pPr>
        <w:ind w:left="2117" w:hanging="299"/>
      </w:pPr>
      <w:rPr>
        <w:rFonts w:hint="default"/>
        <w:lang w:val="ru-RU" w:eastAsia="en-US" w:bidi="ar-SA"/>
      </w:rPr>
    </w:lvl>
    <w:lvl w:ilvl="3" w:tplc="36385E7A">
      <w:numFmt w:val="bullet"/>
      <w:lvlText w:val="•"/>
      <w:lvlJc w:val="left"/>
      <w:pPr>
        <w:ind w:left="3066" w:hanging="299"/>
      </w:pPr>
      <w:rPr>
        <w:rFonts w:hint="default"/>
        <w:lang w:val="ru-RU" w:eastAsia="en-US" w:bidi="ar-SA"/>
      </w:rPr>
    </w:lvl>
    <w:lvl w:ilvl="4" w:tplc="CB9A7924">
      <w:numFmt w:val="bullet"/>
      <w:lvlText w:val="•"/>
      <w:lvlJc w:val="left"/>
      <w:pPr>
        <w:ind w:left="4015" w:hanging="299"/>
      </w:pPr>
      <w:rPr>
        <w:rFonts w:hint="default"/>
        <w:lang w:val="ru-RU" w:eastAsia="en-US" w:bidi="ar-SA"/>
      </w:rPr>
    </w:lvl>
    <w:lvl w:ilvl="5" w:tplc="EE20EE24">
      <w:numFmt w:val="bullet"/>
      <w:lvlText w:val="•"/>
      <w:lvlJc w:val="left"/>
      <w:pPr>
        <w:ind w:left="4964" w:hanging="299"/>
      </w:pPr>
      <w:rPr>
        <w:rFonts w:hint="default"/>
        <w:lang w:val="ru-RU" w:eastAsia="en-US" w:bidi="ar-SA"/>
      </w:rPr>
    </w:lvl>
    <w:lvl w:ilvl="6" w:tplc="8C540CD8">
      <w:numFmt w:val="bullet"/>
      <w:lvlText w:val="•"/>
      <w:lvlJc w:val="left"/>
      <w:pPr>
        <w:ind w:left="5913" w:hanging="299"/>
      </w:pPr>
      <w:rPr>
        <w:rFonts w:hint="default"/>
        <w:lang w:val="ru-RU" w:eastAsia="en-US" w:bidi="ar-SA"/>
      </w:rPr>
    </w:lvl>
    <w:lvl w:ilvl="7" w:tplc="3CD8B530">
      <w:numFmt w:val="bullet"/>
      <w:lvlText w:val="•"/>
      <w:lvlJc w:val="left"/>
      <w:pPr>
        <w:ind w:left="6862" w:hanging="299"/>
      </w:pPr>
      <w:rPr>
        <w:rFonts w:hint="default"/>
        <w:lang w:val="ru-RU" w:eastAsia="en-US" w:bidi="ar-SA"/>
      </w:rPr>
    </w:lvl>
    <w:lvl w:ilvl="8" w:tplc="972A8BD8">
      <w:numFmt w:val="bullet"/>
      <w:lvlText w:val="•"/>
      <w:lvlJc w:val="left"/>
      <w:pPr>
        <w:ind w:left="7811" w:hanging="299"/>
      </w:pPr>
      <w:rPr>
        <w:rFonts w:hint="default"/>
        <w:lang w:val="ru-RU" w:eastAsia="en-US" w:bidi="ar-SA"/>
      </w:rPr>
    </w:lvl>
  </w:abstractNum>
  <w:abstractNum w:abstractNumId="2" w15:restartNumberingAfterBreak="0">
    <w:nsid w:val="48540813"/>
    <w:multiLevelType w:val="hybridMultilevel"/>
    <w:tmpl w:val="FA2AC072"/>
    <w:lvl w:ilvl="0" w:tplc="879AC80C">
      <w:numFmt w:val="bullet"/>
      <w:lvlText w:val="-"/>
      <w:lvlJc w:val="left"/>
      <w:pPr>
        <w:ind w:left="219" w:hanging="20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D98E4DC">
      <w:numFmt w:val="bullet"/>
      <w:lvlText w:val="•"/>
      <w:lvlJc w:val="left"/>
      <w:pPr>
        <w:ind w:left="1168" w:hanging="203"/>
      </w:pPr>
      <w:rPr>
        <w:rFonts w:hint="default"/>
        <w:lang w:val="ru-RU" w:eastAsia="en-US" w:bidi="ar-SA"/>
      </w:rPr>
    </w:lvl>
    <w:lvl w:ilvl="2" w:tplc="6E4A9366">
      <w:numFmt w:val="bullet"/>
      <w:lvlText w:val="•"/>
      <w:lvlJc w:val="left"/>
      <w:pPr>
        <w:ind w:left="2117" w:hanging="203"/>
      </w:pPr>
      <w:rPr>
        <w:rFonts w:hint="default"/>
        <w:lang w:val="ru-RU" w:eastAsia="en-US" w:bidi="ar-SA"/>
      </w:rPr>
    </w:lvl>
    <w:lvl w:ilvl="3" w:tplc="1CB4A598">
      <w:numFmt w:val="bullet"/>
      <w:lvlText w:val="•"/>
      <w:lvlJc w:val="left"/>
      <w:pPr>
        <w:ind w:left="3066" w:hanging="203"/>
      </w:pPr>
      <w:rPr>
        <w:rFonts w:hint="default"/>
        <w:lang w:val="ru-RU" w:eastAsia="en-US" w:bidi="ar-SA"/>
      </w:rPr>
    </w:lvl>
    <w:lvl w:ilvl="4" w:tplc="350459F6">
      <w:numFmt w:val="bullet"/>
      <w:lvlText w:val="•"/>
      <w:lvlJc w:val="left"/>
      <w:pPr>
        <w:ind w:left="4015" w:hanging="203"/>
      </w:pPr>
      <w:rPr>
        <w:rFonts w:hint="default"/>
        <w:lang w:val="ru-RU" w:eastAsia="en-US" w:bidi="ar-SA"/>
      </w:rPr>
    </w:lvl>
    <w:lvl w:ilvl="5" w:tplc="B964BB14">
      <w:numFmt w:val="bullet"/>
      <w:lvlText w:val="•"/>
      <w:lvlJc w:val="left"/>
      <w:pPr>
        <w:ind w:left="4964" w:hanging="203"/>
      </w:pPr>
      <w:rPr>
        <w:rFonts w:hint="default"/>
        <w:lang w:val="ru-RU" w:eastAsia="en-US" w:bidi="ar-SA"/>
      </w:rPr>
    </w:lvl>
    <w:lvl w:ilvl="6" w:tplc="84006214">
      <w:numFmt w:val="bullet"/>
      <w:lvlText w:val="•"/>
      <w:lvlJc w:val="left"/>
      <w:pPr>
        <w:ind w:left="5913" w:hanging="203"/>
      </w:pPr>
      <w:rPr>
        <w:rFonts w:hint="default"/>
        <w:lang w:val="ru-RU" w:eastAsia="en-US" w:bidi="ar-SA"/>
      </w:rPr>
    </w:lvl>
    <w:lvl w:ilvl="7" w:tplc="FB16073C">
      <w:numFmt w:val="bullet"/>
      <w:lvlText w:val="•"/>
      <w:lvlJc w:val="left"/>
      <w:pPr>
        <w:ind w:left="6862" w:hanging="203"/>
      </w:pPr>
      <w:rPr>
        <w:rFonts w:hint="default"/>
        <w:lang w:val="ru-RU" w:eastAsia="en-US" w:bidi="ar-SA"/>
      </w:rPr>
    </w:lvl>
    <w:lvl w:ilvl="8" w:tplc="026E80BE">
      <w:numFmt w:val="bullet"/>
      <w:lvlText w:val="•"/>
      <w:lvlJc w:val="left"/>
      <w:pPr>
        <w:ind w:left="7811" w:hanging="203"/>
      </w:pPr>
      <w:rPr>
        <w:rFonts w:hint="default"/>
        <w:lang w:val="ru-RU" w:eastAsia="en-US" w:bidi="ar-SA"/>
      </w:rPr>
    </w:lvl>
  </w:abstractNum>
  <w:abstractNum w:abstractNumId="3" w15:restartNumberingAfterBreak="0">
    <w:nsid w:val="64653288"/>
    <w:multiLevelType w:val="hybridMultilevel"/>
    <w:tmpl w:val="6CC2D294"/>
    <w:lvl w:ilvl="0" w:tplc="F6D6199E">
      <w:start w:val="1"/>
      <w:numFmt w:val="decimal"/>
      <w:lvlText w:val="%1)"/>
      <w:lvlJc w:val="left"/>
      <w:pPr>
        <w:ind w:left="219" w:hanging="36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8C8316C">
      <w:numFmt w:val="bullet"/>
      <w:lvlText w:val="•"/>
      <w:lvlJc w:val="left"/>
      <w:pPr>
        <w:ind w:left="1168" w:hanging="365"/>
      </w:pPr>
      <w:rPr>
        <w:rFonts w:hint="default"/>
        <w:lang w:val="ru-RU" w:eastAsia="en-US" w:bidi="ar-SA"/>
      </w:rPr>
    </w:lvl>
    <w:lvl w:ilvl="2" w:tplc="5BAA0A82">
      <w:numFmt w:val="bullet"/>
      <w:lvlText w:val="•"/>
      <w:lvlJc w:val="left"/>
      <w:pPr>
        <w:ind w:left="2117" w:hanging="365"/>
      </w:pPr>
      <w:rPr>
        <w:rFonts w:hint="default"/>
        <w:lang w:val="ru-RU" w:eastAsia="en-US" w:bidi="ar-SA"/>
      </w:rPr>
    </w:lvl>
    <w:lvl w:ilvl="3" w:tplc="84E0E67A">
      <w:numFmt w:val="bullet"/>
      <w:lvlText w:val="•"/>
      <w:lvlJc w:val="left"/>
      <w:pPr>
        <w:ind w:left="3066" w:hanging="365"/>
      </w:pPr>
      <w:rPr>
        <w:rFonts w:hint="default"/>
        <w:lang w:val="ru-RU" w:eastAsia="en-US" w:bidi="ar-SA"/>
      </w:rPr>
    </w:lvl>
    <w:lvl w:ilvl="4" w:tplc="7688C01E">
      <w:numFmt w:val="bullet"/>
      <w:lvlText w:val="•"/>
      <w:lvlJc w:val="left"/>
      <w:pPr>
        <w:ind w:left="4015" w:hanging="365"/>
      </w:pPr>
      <w:rPr>
        <w:rFonts w:hint="default"/>
        <w:lang w:val="ru-RU" w:eastAsia="en-US" w:bidi="ar-SA"/>
      </w:rPr>
    </w:lvl>
    <w:lvl w:ilvl="5" w:tplc="D24EA42A">
      <w:numFmt w:val="bullet"/>
      <w:lvlText w:val="•"/>
      <w:lvlJc w:val="left"/>
      <w:pPr>
        <w:ind w:left="4964" w:hanging="365"/>
      </w:pPr>
      <w:rPr>
        <w:rFonts w:hint="default"/>
        <w:lang w:val="ru-RU" w:eastAsia="en-US" w:bidi="ar-SA"/>
      </w:rPr>
    </w:lvl>
    <w:lvl w:ilvl="6" w:tplc="7ACEC016">
      <w:numFmt w:val="bullet"/>
      <w:lvlText w:val="•"/>
      <w:lvlJc w:val="left"/>
      <w:pPr>
        <w:ind w:left="5913" w:hanging="365"/>
      </w:pPr>
      <w:rPr>
        <w:rFonts w:hint="default"/>
        <w:lang w:val="ru-RU" w:eastAsia="en-US" w:bidi="ar-SA"/>
      </w:rPr>
    </w:lvl>
    <w:lvl w:ilvl="7" w:tplc="9CDC25DA">
      <w:numFmt w:val="bullet"/>
      <w:lvlText w:val="•"/>
      <w:lvlJc w:val="left"/>
      <w:pPr>
        <w:ind w:left="6862" w:hanging="365"/>
      </w:pPr>
      <w:rPr>
        <w:rFonts w:hint="default"/>
        <w:lang w:val="ru-RU" w:eastAsia="en-US" w:bidi="ar-SA"/>
      </w:rPr>
    </w:lvl>
    <w:lvl w:ilvl="8" w:tplc="8592D748">
      <w:numFmt w:val="bullet"/>
      <w:lvlText w:val="•"/>
      <w:lvlJc w:val="left"/>
      <w:pPr>
        <w:ind w:left="7811" w:hanging="3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B2EF9"/>
    <w:rsid w:val="004B2EF9"/>
    <w:rsid w:val="00545F8A"/>
    <w:rsid w:val="00560BF6"/>
    <w:rsid w:val="00CA7B8C"/>
    <w:rsid w:val="00E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E4EEC"/>
  <w15:docId w15:val="{2659F890-DB62-4B3F-A63C-3893FA4B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1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A7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B8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ПОЯСНИТЕЛЬНАЯ	ЗАПИСКА</vt:lpstr>
      <vt:lpstr>Организационно-педагогические основы обучения</vt:lpstr>
      <vt:lpstr>Цели и задачи программы</vt:lpstr>
      <vt:lpstr>Характеристика программы</vt:lpstr>
      <vt:lpstr>представляет проект учителю для контроля и коррекции не позднее, чем за две неде</vt:lpstr>
      <vt:lpstr>Результаты выполнения индивидуального учебного проекта должны отражать:</vt:lpstr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2023-11-17T09:04:00Z</cp:lastPrinted>
  <dcterms:created xsi:type="dcterms:W3CDTF">2023-07-18T12:01:00Z</dcterms:created>
  <dcterms:modified xsi:type="dcterms:W3CDTF">2023-11-17T09:29:00Z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2023-07-18T00:00:00Z</vt:filetime>
  </property>
</Properties>
</file>