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58" w:rsidRPr="00EB5A58" w:rsidRDefault="00EB5A58">
      <w:pPr>
        <w:pStyle w:val="1"/>
        <w:spacing w:after="0" w:line="259" w:lineRule="auto"/>
        <w:ind w:left="15" w:right="763"/>
        <w:jc w:val="left"/>
        <w:rPr>
          <w:sz w:val="26"/>
        </w:rPr>
        <w:sectPr w:rsidR="00EB5A58" w:rsidRPr="00EB5A58">
          <w:pgSz w:w="11904" w:h="16834"/>
          <w:pgMar w:top="1085" w:right="706" w:bottom="1124" w:left="2006" w:header="720" w:footer="720" w:gutter="0"/>
          <w:cols w:space="720"/>
        </w:sectPr>
      </w:pPr>
      <w:r>
        <w:rPr>
          <w:sz w:val="26"/>
        </w:rPr>
        <w:t xml:space="preserve"> </w:t>
      </w:r>
    </w:p>
    <w:p w:rsidR="00EB5A58" w:rsidRPr="000354D3" w:rsidRDefault="00EB5A58" w:rsidP="00EB5A58">
      <w:pPr>
        <w:pStyle w:val="1"/>
        <w:spacing w:after="0" w:line="259" w:lineRule="auto"/>
        <w:ind w:left="-142" w:right="763"/>
        <w:jc w:val="left"/>
        <w:rPr>
          <w:sz w:val="32"/>
        </w:rPr>
      </w:pPr>
      <w:r w:rsidRPr="000354D3">
        <w:rPr>
          <w:sz w:val="24"/>
        </w:rPr>
        <w:lastRenderedPageBreak/>
        <w:t xml:space="preserve">Принято на заседании педагогического совета </w:t>
      </w:r>
    </w:p>
    <w:p w:rsidR="00141F42" w:rsidRPr="000354D3" w:rsidRDefault="00EB5A58" w:rsidP="00EB5A58">
      <w:pPr>
        <w:spacing w:after="51"/>
        <w:ind w:left="-142" w:firstLine="58"/>
        <w:rPr>
          <w:sz w:val="22"/>
        </w:rPr>
      </w:pPr>
      <w:r w:rsidRPr="000354D3">
        <w:rPr>
          <w:sz w:val="22"/>
        </w:rPr>
        <w:t>МБОУ «Уакитская СОШ</w:t>
      </w:r>
    </w:p>
    <w:p w:rsidR="00141F42" w:rsidRPr="000354D3" w:rsidRDefault="00EB5A58" w:rsidP="00EB5A58">
      <w:pPr>
        <w:spacing w:after="549"/>
        <w:ind w:left="-142" w:right="14" w:firstLine="0"/>
        <w:rPr>
          <w:sz w:val="22"/>
        </w:rPr>
      </w:pPr>
      <w:r w:rsidRPr="000354D3">
        <w:rPr>
          <w:sz w:val="22"/>
        </w:rPr>
        <w:t xml:space="preserve"> Протокол от «30» августа 2024 № 151</w:t>
      </w:r>
      <w:bookmarkStart w:id="0" w:name="_GoBack"/>
      <w:bookmarkEnd w:id="0"/>
    </w:p>
    <w:p w:rsidR="00EB5A58" w:rsidRPr="00EB5A58" w:rsidRDefault="00EB5A58" w:rsidP="00EB5A58">
      <w:pPr>
        <w:spacing w:after="0" w:line="240" w:lineRule="auto"/>
        <w:ind w:right="0" w:firstLine="0"/>
        <w:rPr>
          <w:color w:val="auto"/>
          <w:kern w:val="2"/>
          <w:szCs w:val="24"/>
        </w:rPr>
      </w:pPr>
      <w:r w:rsidRPr="00EB5A58">
        <w:rPr>
          <w:color w:val="auto"/>
          <w:kern w:val="2"/>
          <w:szCs w:val="24"/>
        </w:rPr>
        <w:lastRenderedPageBreak/>
        <w:t>«Утверждаю»</w:t>
      </w:r>
    </w:p>
    <w:p w:rsidR="00EB5A58" w:rsidRPr="00EB5A58" w:rsidRDefault="00EB5A58" w:rsidP="00EB5A58">
      <w:pPr>
        <w:spacing w:after="0" w:line="240" w:lineRule="auto"/>
        <w:ind w:left="-142" w:right="0" w:firstLine="0"/>
        <w:rPr>
          <w:color w:val="auto"/>
          <w:kern w:val="2"/>
          <w:szCs w:val="24"/>
        </w:rPr>
      </w:pPr>
      <w:r w:rsidRPr="00EB5A58">
        <w:rPr>
          <w:color w:val="auto"/>
          <w:kern w:val="2"/>
          <w:szCs w:val="24"/>
        </w:rPr>
        <w:t xml:space="preserve">Директор </w:t>
      </w:r>
    </w:p>
    <w:p w:rsidR="00EB5A58" w:rsidRPr="00EB5A58" w:rsidRDefault="00EB5A58" w:rsidP="00EB5A58">
      <w:pPr>
        <w:spacing w:after="0" w:line="240" w:lineRule="auto"/>
        <w:ind w:left="-142" w:right="0" w:firstLine="0"/>
        <w:rPr>
          <w:color w:val="auto"/>
          <w:kern w:val="2"/>
          <w:szCs w:val="24"/>
        </w:rPr>
      </w:pPr>
      <w:r w:rsidRPr="00EB5A58">
        <w:rPr>
          <w:color w:val="auto"/>
          <w:kern w:val="2"/>
          <w:szCs w:val="24"/>
        </w:rPr>
        <w:t>МБОУ «Уакитская средняя</w:t>
      </w:r>
    </w:p>
    <w:p w:rsidR="00EB5A58" w:rsidRPr="00EB5A58" w:rsidRDefault="00EB5A58" w:rsidP="00EB5A58">
      <w:pPr>
        <w:spacing w:after="0" w:line="240" w:lineRule="auto"/>
        <w:ind w:left="-142" w:right="0" w:firstLine="0"/>
        <w:rPr>
          <w:color w:val="auto"/>
          <w:kern w:val="2"/>
          <w:szCs w:val="24"/>
        </w:rPr>
      </w:pPr>
      <w:r w:rsidRPr="00EB5A58">
        <w:rPr>
          <w:color w:val="auto"/>
          <w:kern w:val="2"/>
          <w:szCs w:val="24"/>
        </w:rPr>
        <w:t>общеобразовательная школа»</w:t>
      </w:r>
    </w:p>
    <w:p w:rsidR="00EB5A58" w:rsidRPr="00EB5A58" w:rsidRDefault="00EB5A58" w:rsidP="00EB5A58">
      <w:pPr>
        <w:spacing w:after="0" w:line="240" w:lineRule="auto"/>
        <w:ind w:left="-142" w:right="0" w:firstLine="0"/>
        <w:rPr>
          <w:color w:val="auto"/>
          <w:kern w:val="2"/>
          <w:szCs w:val="24"/>
        </w:rPr>
      </w:pPr>
      <w:r w:rsidRPr="00EB5A58">
        <w:rPr>
          <w:color w:val="auto"/>
          <w:kern w:val="2"/>
          <w:szCs w:val="24"/>
        </w:rPr>
        <w:t>Дымбрылова И.Ц.</w:t>
      </w:r>
    </w:p>
    <w:p w:rsidR="00EB5A58" w:rsidRPr="00EB5A58" w:rsidRDefault="00EB5A58" w:rsidP="00EB5A58">
      <w:pPr>
        <w:spacing w:after="0" w:line="240" w:lineRule="auto"/>
        <w:ind w:left="-142" w:right="0" w:firstLine="0"/>
        <w:rPr>
          <w:color w:val="auto"/>
          <w:kern w:val="2"/>
          <w:szCs w:val="24"/>
        </w:rPr>
      </w:pPr>
      <w:r w:rsidRPr="00EB5A58">
        <w:rPr>
          <w:color w:val="auto"/>
          <w:kern w:val="2"/>
          <w:szCs w:val="24"/>
        </w:rPr>
        <w:t>Приказ № 1 АОД от «02» сентября 2024 г.</w:t>
      </w:r>
    </w:p>
    <w:p w:rsidR="00EB5A58" w:rsidRPr="00EB5A58" w:rsidRDefault="00EB5A58" w:rsidP="00EB5A58">
      <w:pPr>
        <w:spacing w:after="549"/>
        <w:ind w:left="-142" w:right="14" w:firstLine="0"/>
      </w:pPr>
      <w:r w:rsidRPr="00EB5A58">
        <w:rPr>
          <w:color w:val="auto"/>
          <w:kern w:val="2"/>
          <w:szCs w:val="24"/>
        </w:rPr>
        <w:t xml:space="preserve">                                    </w:t>
      </w:r>
    </w:p>
    <w:p w:rsidR="00EB5A58" w:rsidRPr="00EB5A58" w:rsidRDefault="00EB5A58">
      <w:pPr>
        <w:spacing w:after="549"/>
        <w:ind w:left="14" w:right="14" w:firstLine="0"/>
        <w:sectPr w:rsidR="00EB5A58" w:rsidRPr="00EB5A58" w:rsidSect="00EB5A58">
          <w:type w:val="continuous"/>
          <w:pgSz w:w="11904" w:h="16834"/>
          <w:pgMar w:top="1085" w:right="706" w:bottom="1124" w:left="2006" w:header="720" w:footer="720" w:gutter="0"/>
          <w:cols w:num="2" w:space="720"/>
        </w:sectPr>
      </w:pPr>
    </w:p>
    <w:p w:rsidR="00EB5A58" w:rsidRPr="00EB5A58" w:rsidRDefault="00EB5A58">
      <w:pPr>
        <w:spacing w:after="549"/>
        <w:ind w:left="14" w:right="14" w:firstLine="0"/>
      </w:pPr>
    </w:p>
    <w:p w:rsidR="00EB5A58" w:rsidRPr="00EB5A58" w:rsidRDefault="00EB5A58">
      <w:pPr>
        <w:spacing w:after="549"/>
        <w:ind w:left="14" w:right="14" w:firstLine="0"/>
      </w:pPr>
    </w:p>
    <w:p w:rsidR="00EB5A58" w:rsidRPr="00EB5A58" w:rsidRDefault="00EB5A58">
      <w:pPr>
        <w:spacing w:after="549"/>
        <w:ind w:left="14" w:right="14" w:firstLine="0"/>
      </w:pPr>
    </w:p>
    <w:p w:rsidR="00EB5A58" w:rsidRPr="00EB5A58" w:rsidRDefault="00EB5A58">
      <w:pPr>
        <w:spacing w:after="549"/>
        <w:ind w:left="14" w:right="14" w:firstLine="0"/>
      </w:pPr>
    </w:p>
    <w:p w:rsidR="00EB5A58" w:rsidRPr="00EB5A58" w:rsidRDefault="00EB5A58">
      <w:pPr>
        <w:spacing w:after="549"/>
        <w:ind w:left="14" w:right="14" w:firstLine="0"/>
      </w:pPr>
    </w:p>
    <w:p w:rsidR="00EB5A58" w:rsidRPr="00EB5A58" w:rsidRDefault="00EB5A58">
      <w:pPr>
        <w:spacing w:after="549"/>
        <w:ind w:left="14" w:right="14" w:firstLine="0"/>
      </w:pPr>
    </w:p>
    <w:p w:rsidR="00141F42" w:rsidRPr="00EB5A58" w:rsidRDefault="00EB5A58">
      <w:pPr>
        <w:spacing w:after="3" w:line="265" w:lineRule="auto"/>
        <w:ind w:left="10" w:right="720" w:hanging="10"/>
        <w:jc w:val="center"/>
        <w:rPr>
          <w:sz w:val="22"/>
        </w:rPr>
      </w:pPr>
      <w:r w:rsidRPr="00EB5A58">
        <w:rPr>
          <w:sz w:val="28"/>
        </w:rPr>
        <w:t>ПОЛОЖЕНИЕ</w:t>
      </w:r>
    </w:p>
    <w:p w:rsidR="00141F42" w:rsidRPr="00EB5A58" w:rsidRDefault="00141F42">
      <w:pPr>
        <w:rPr>
          <w:sz w:val="22"/>
        </w:rPr>
        <w:sectPr w:rsidR="00141F42" w:rsidRPr="00EB5A58" w:rsidSect="00EB5A58">
          <w:type w:val="continuous"/>
          <w:pgSz w:w="11904" w:h="16834"/>
          <w:pgMar w:top="1085" w:right="706" w:bottom="1124" w:left="2006" w:header="720" w:footer="720" w:gutter="0"/>
          <w:cols w:space="720"/>
        </w:sectPr>
      </w:pPr>
    </w:p>
    <w:p w:rsidR="00141F42" w:rsidRPr="00EB5A58" w:rsidRDefault="00EB5A58">
      <w:pPr>
        <w:pStyle w:val="1"/>
        <w:spacing w:after="4316"/>
        <w:ind w:right="34"/>
        <w:rPr>
          <w:sz w:val="28"/>
        </w:rPr>
      </w:pPr>
      <w:r w:rsidRPr="00EB5A58">
        <w:rPr>
          <w:sz w:val="28"/>
        </w:rPr>
        <w:lastRenderedPageBreak/>
        <w:t>о деятельности школьной службы медиации муниципального бюджетного общеобразовательного учреждения «</w:t>
      </w:r>
      <w:proofErr w:type="spellStart"/>
      <w:r w:rsidRPr="00EB5A58">
        <w:rPr>
          <w:sz w:val="28"/>
        </w:rPr>
        <w:t>Уакитской</w:t>
      </w:r>
      <w:proofErr w:type="spellEnd"/>
      <w:r w:rsidRPr="00EB5A58">
        <w:rPr>
          <w:sz w:val="28"/>
        </w:rPr>
        <w:t xml:space="preserve"> средней общеобразовательной школы»</w:t>
      </w:r>
    </w:p>
    <w:p w:rsidR="00141F42" w:rsidRPr="00EB5A58" w:rsidRDefault="00EB5A58">
      <w:pPr>
        <w:spacing w:after="43" w:line="259" w:lineRule="auto"/>
        <w:ind w:left="0" w:right="34" w:firstLine="0"/>
        <w:jc w:val="center"/>
      </w:pPr>
      <w:r w:rsidRPr="00EB5A58">
        <w:rPr>
          <w:sz w:val="22"/>
        </w:rPr>
        <w:t>Уакит</w:t>
      </w:r>
    </w:p>
    <w:p w:rsidR="00141F42" w:rsidRPr="00EB5A58" w:rsidRDefault="00EB5A58">
      <w:pPr>
        <w:spacing w:after="343" w:line="259" w:lineRule="auto"/>
        <w:ind w:left="0" w:right="43" w:firstLine="0"/>
        <w:jc w:val="center"/>
      </w:pPr>
      <w:r w:rsidRPr="00EB5A58">
        <w:t>202</w:t>
      </w:r>
      <w:r w:rsidRPr="00EB5A58">
        <w:rPr>
          <w:noProof/>
        </w:rPr>
        <w:t>4</w:t>
      </w:r>
      <w:r w:rsidRPr="00EB5A58">
        <w:rPr>
          <w:noProof/>
        </w:rPr>
        <w:drawing>
          <wp:inline distT="0" distB="0" distL="0" distR="0">
            <wp:extent cx="3048" cy="3048"/>
            <wp:effectExtent l="0" t="0" r="0" b="0"/>
            <wp:docPr id="537" name="Picture 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Picture 5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F42" w:rsidRDefault="00141F42">
      <w:pPr>
        <w:spacing w:after="3" w:line="265" w:lineRule="auto"/>
        <w:ind w:left="10" w:right="24" w:hanging="10"/>
        <w:jc w:val="center"/>
        <w:rPr>
          <w:sz w:val="34"/>
        </w:rPr>
      </w:pPr>
    </w:p>
    <w:p w:rsidR="00EB5A58" w:rsidRDefault="00EB5A58">
      <w:pPr>
        <w:spacing w:after="3" w:line="265" w:lineRule="auto"/>
        <w:ind w:left="10" w:right="24" w:hanging="10"/>
        <w:jc w:val="center"/>
      </w:pPr>
    </w:p>
    <w:p w:rsidR="00141F42" w:rsidRDefault="00EB5A58">
      <w:pPr>
        <w:numPr>
          <w:ilvl w:val="0"/>
          <w:numId w:val="1"/>
        </w:numPr>
        <w:spacing w:after="0" w:line="259" w:lineRule="auto"/>
        <w:ind w:right="96" w:hanging="355"/>
        <w:jc w:val="center"/>
      </w:pPr>
      <w:r>
        <w:rPr>
          <w:sz w:val="26"/>
        </w:rPr>
        <w:t>Общие положения</w:t>
      </w:r>
    </w:p>
    <w:p w:rsidR="00141F42" w:rsidRDefault="00EB5A58">
      <w:pPr>
        <w:ind w:left="14" w:right="14"/>
      </w:pPr>
      <w:r>
        <w:t>1.1. Школьная служба медиации (ШСМ) в образовательной организации является добровольным объединением педагогов и родителей (законных представителей), а также обучающихся общеобразовательной организации действует в соответствии с приказом директора образовательной организации в рамках образовательной, воспитательной и внеурочной деятельности.</w:t>
      </w:r>
    </w:p>
    <w:p w:rsidR="00141F42" w:rsidRDefault="00EB5A58">
      <w:pPr>
        <w:ind w:left="14" w:right="14"/>
      </w:pPr>
      <w:r>
        <w:t>ШСМ оказывает содействие в предотвращении и разрешении конфликтных ситуаций, в профилактической работе и мероприятиях, направленных на работу с последствиями конфликтов, асоциальных проявлений, правонарушений, опирающиеся в данной деятельности на медиативный и восстановительный подходы.</w:t>
      </w:r>
    </w:p>
    <w:p w:rsidR="00141F42" w:rsidRDefault="00EB5A58">
      <w:pPr>
        <w:spacing w:after="301"/>
        <w:ind w:left="14" w:right="14"/>
      </w:pPr>
      <w:r>
        <w:t>12. Служба медиации осуществляет свою деятельность на основании действующего законодательства РФ; настоящего Положения; методических рекомендации Министерства образования и науки РФ (направлены письмом № ВК844/07 от 18.11.2013); Письмо Министерства просвещения Российской Федерации «О направлении методических рекомендаций» от 28.04.2020 № ДГ-375/07 В соответствии с пунктом Межведомственного плана комплексных мероприятий по реализации Концепции правосудия в отношении детей, в том числе совершивших общественно опасные деяния но не достигших возраста, с которого наступает уголовная ответственность в Российской Федерации, до 2025 г., утвержденного Правительственной комиссией по делам несовершеннолетних и защите их прав 25 сентября 2019 г.</w:t>
      </w:r>
    </w:p>
    <w:p w:rsidR="00141F42" w:rsidRDefault="00EB5A58">
      <w:pPr>
        <w:pStyle w:val="2"/>
        <w:spacing w:after="202"/>
        <w:ind w:left="2376"/>
      </w:pPr>
      <w:r>
        <w:t>2. Цели и задачи службы школьной медиации</w:t>
      </w:r>
    </w:p>
    <w:p w:rsidR="00141F42" w:rsidRDefault="00EB5A58">
      <w:pPr>
        <w:ind w:left="14" w:right="14" w:firstLine="0"/>
      </w:pPr>
      <w:r>
        <w:t>2.1. Основной целью ШСМ в МБОУ «Уакитская СОШ» является формирование благополучного, гуманного и безопасного пространства (среды) для полноценного развития и социализации обучающихся, с учетом их трудных жизненных ситуаций, включая вступление их в конфликт с законом.</w:t>
      </w:r>
    </w:p>
    <w:p w:rsidR="00141F42" w:rsidRDefault="00EB5A58">
      <w:pPr>
        <w:ind w:left="14" w:right="14" w:firstLine="72"/>
      </w:pPr>
      <w:r>
        <w:t>2.1.1 Популяризация среди обучаю</w:t>
      </w:r>
      <w:r>
        <w:rPr>
          <w:u w:val="single" w:color="000000"/>
        </w:rPr>
        <w:t>щи</w:t>
      </w:r>
      <w:r>
        <w:t xml:space="preserve">хся, родителей и педагогов альтернативных </w:t>
      </w:r>
      <w:r>
        <w:rPr>
          <w:noProof/>
        </w:rPr>
        <w:drawing>
          <wp:inline distT="0" distB="0" distL="0" distR="0">
            <wp:extent cx="9144" cy="15244"/>
            <wp:effectExtent l="0" t="0" r="0" b="0"/>
            <wp:docPr id="2861" name="Picture 2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" name="Picture 28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способов разрешения конфликтов;</w:t>
      </w:r>
    </w:p>
    <w:p w:rsidR="00141F42" w:rsidRDefault="00EB5A58">
      <w:pPr>
        <w:ind w:left="14" w:right="14" w:firstLine="0"/>
      </w:pPr>
      <w:r>
        <w:t>2.1.2. Помощь в разрешении конфликтных ситуаций на основе принципов медиации; 2.1 З. Повышение уровня психологической компетентности участников образовательного процесса, в том числе в сфере эффективной коммуникации в конфликте.</w:t>
      </w:r>
    </w:p>
    <w:p w:rsidR="00141F42" w:rsidRDefault="00EB5A58">
      <w:pPr>
        <w:spacing w:after="32"/>
        <w:ind w:left="77" w:right="14" w:firstLine="0"/>
      </w:pPr>
      <w:r>
        <w:t>2.2. Задачами службы медиации являются;</w:t>
      </w:r>
    </w:p>
    <w:p w:rsidR="00141F42" w:rsidRDefault="00EB5A58">
      <w:pPr>
        <w:spacing w:after="32"/>
        <w:ind w:left="82" w:right="14" w:firstLine="0"/>
      </w:pPr>
      <w:r>
        <w:t>2.2.1 Проведение медиаций, восстановительных программ для участников конфликтов;</w:t>
      </w:r>
    </w:p>
    <w:p w:rsidR="00141F42" w:rsidRDefault="00EB5A58">
      <w:pPr>
        <w:spacing w:after="32"/>
        <w:ind w:left="77" w:right="14" w:firstLine="0"/>
      </w:pPr>
      <w:r>
        <w:t>2.22. Внедрение новых форм, технологий и методов работы;</w:t>
      </w:r>
    </w:p>
    <w:p w:rsidR="00141F42" w:rsidRDefault="00EB5A58">
      <w:pPr>
        <w:ind w:left="82" w:right="14" w:firstLine="0"/>
      </w:pPr>
      <w:r>
        <w:t>2.2.3 Интеграция медиативного и восстановительного подходов в образовательный процесс и систему воспитания;</w:t>
      </w:r>
    </w:p>
    <w:p w:rsidR="00141F42" w:rsidRDefault="00EB5A58">
      <w:pPr>
        <w:ind w:left="87" w:right="14" w:hanging="10"/>
      </w:pPr>
      <w:r>
        <w:t xml:space="preserve">2.2.4 Повышение эффективности социальной, психологической и юридической помощи,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2862" name="Picture 2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" name="Picture 28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оказываемой обучающимся;</w:t>
      </w:r>
    </w:p>
    <w:p w:rsidR="00141F42" w:rsidRDefault="00EB5A58">
      <w:pPr>
        <w:spacing w:after="270"/>
        <w:ind w:left="82" w:right="14" w:firstLine="5"/>
      </w:pPr>
      <w:r>
        <w:t>2.2.5 Повышение квалификации работников МБОУ «Уакитская СОШ» по вопросам применения медиативного и восстановительного подходов в повседневной работе с обучающимися.</w:t>
      </w:r>
    </w:p>
    <w:p w:rsidR="00141F42" w:rsidRDefault="00EB5A58">
      <w:pPr>
        <w:pStyle w:val="2"/>
        <w:ind w:left="1800"/>
      </w:pPr>
      <w:r>
        <w:t>З. Принципы деятельности службы школьной медиации</w:t>
      </w:r>
    </w:p>
    <w:p w:rsidR="00141F42" w:rsidRDefault="00EB5A58">
      <w:pPr>
        <w:spacing w:after="32"/>
        <w:ind w:left="806" w:right="14" w:firstLine="0"/>
      </w:pPr>
      <w:r>
        <w:t xml:space="preserve">З .1. Принципами деятельности МБОУ «Уакитская </w:t>
      </w:r>
      <w:proofErr w:type="gramStart"/>
      <w:r>
        <w:t>СОШ»  являются</w:t>
      </w:r>
      <w:proofErr w:type="gramEnd"/>
      <w:r>
        <w:t>:</w:t>
      </w:r>
    </w:p>
    <w:p w:rsidR="00141F42" w:rsidRDefault="00EB5A58">
      <w:pPr>
        <w:ind w:left="91" w:right="14"/>
      </w:pPr>
      <w:r>
        <w:t>З.1.1. Принцип добровольности, предполагающий как добровольное участие школьников-волонтеров в организации работы службы, так и обязательное согласие сторон, вовлеченных в конфликт, на участие в процедуре медиации и примирительных программах.</w:t>
      </w:r>
    </w:p>
    <w:p w:rsidR="00141F42" w:rsidRDefault="00EB5A58">
      <w:pPr>
        <w:ind w:left="14" w:right="91"/>
      </w:pPr>
      <w:r>
        <w:t>З.1.2. Принцип конфиденциальности, предполагающий обязательство специалистов ШСМ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141F42" w:rsidRDefault="00EB5A58">
      <w:pPr>
        <w:ind w:left="14" w:right="82"/>
      </w:pPr>
      <w:r>
        <w:lastRenderedPageBreak/>
        <w:t>3.1.3. Принцип нейтральности, запрещающий специалистам ШСМ принимать сторону какого-либо участника конфликта. Нейтральность предполагает, что специалист ШСМ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141F42" w:rsidRDefault="00EB5A58">
      <w:pPr>
        <w:spacing w:after="27"/>
        <w:ind w:left="14" w:right="82"/>
      </w:pPr>
      <w:r>
        <w:t>З.1.4. Принцип равенства и равноправия даёт равные возможности участникам конфликта высказываться и быть выслушанным, предлагать темы для обсуждения и вносить предложения по решению конфликта. Участники в равной степени ответственны за исполнение принятых ими совместно на взаимоприемлемых условиях решений по конфликту.</w:t>
      </w:r>
    </w:p>
    <w:p w:rsidR="00141F42" w:rsidRDefault="00EB5A58">
      <w:pPr>
        <w:ind w:left="14" w:right="77"/>
      </w:pPr>
      <w:r>
        <w:t>З.1.5. Принцип взаимного уважения и сотрудничества. Медиатор предлагает участникам конфликта придерживаться уважительного стиля общения и не допускает взаимных оценок и оскорблений.</w:t>
      </w:r>
    </w:p>
    <w:p w:rsidR="00141F42" w:rsidRDefault="00EB5A58">
      <w:pPr>
        <w:ind w:left="14" w:right="14"/>
      </w:pPr>
      <w:r>
        <w:t>3.1.6. Принцип разделения ответственности предполагает ответственность участников службы школьной медиации за организацию и процесс ведения программ (обеспечение безопасности процесса для сторон, соблюдение принципов и стандартов и</w:t>
      </w:r>
    </w:p>
    <w:p w:rsidR="00141F42" w:rsidRDefault="00EB5A58">
      <w:pPr>
        <w:spacing w:after="265"/>
        <w:ind w:left="14" w:right="14" w:firstLine="0"/>
      </w:pPr>
      <w:r>
        <w:t>т.д.); ответственность за результат медиативного процесса несут стороны конфликта.</w:t>
      </w:r>
    </w:p>
    <w:p w:rsidR="00141F42" w:rsidRDefault="00EB5A58">
      <w:pPr>
        <w:pStyle w:val="2"/>
        <w:ind w:left="1800"/>
      </w:pPr>
      <w:r>
        <w:t>4. Порядок формирования службы школьной медиации</w:t>
      </w:r>
    </w:p>
    <w:p w:rsidR="00141F42" w:rsidRDefault="00EB5A58">
      <w:pPr>
        <w:ind w:left="14" w:right="14"/>
      </w:pPr>
      <w:r>
        <w:t>4.1. В состав ШСМ в МБОУ «Уакитская СОШ» входят заместитель директора по воспитательной работе, педагог школы, школьник 10 класс, прошедшие обучение проведению примирительных программ, родители (законные представители) учащихся.</w:t>
      </w:r>
    </w:p>
    <w:p w:rsidR="00141F42" w:rsidRDefault="00EB5A58">
      <w:pPr>
        <w:spacing w:after="32"/>
        <w:ind w:left="749" w:right="14" w:firstLine="0"/>
      </w:pPr>
      <w:r>
        <w:t>4.2. Состав ШСМ утверждается приказом директора МБОУ «Уакитская СОШ».</w:t>
      </w:r>
    </w:p>
    <w:p w:rsidR="00141F42" w:rsidRDefault="00EB5A58">
      <w:pPr>
        <w:ind w:left="14" w:right="14"/>
      </w:pPr>
      <w:r>
        <w:t>4.3. Куратором ШСМ назначается педагог-психолог или иной педагогический работник школы, прошедший специализированное обучение технологии школьной медиации (72 часа), на которого возлагаются обязанности по руководству и развитию ШСМ в МБОУ «Уакитская СОШ» в соответствии с приказом директора МБОУ «Уакитская СОШ».</w:t>
      </w:r>
    </w:p>
    <w:p w:rsidR="00141F42" w:rsidRDefault="00EB5A58">
      <w:pPr>
        <w:pStyle w:val="2"/>
        <w:ind w:left="2232"/>
      </w:pPr>
      <w:r>
        <w:t>5. Порядок работы службы школьной медиации</w:t>
      </w:r>
    </w:p>
    <w:p w:rsidR="00141F42" w:rsidRDefault="00EB5A58">
      <w:pPr>
        <w:spacing w:after="32"/>
        <w:ind w:left="763" w:right="14" w:firstLine="0"/>
      </w:pPr>
      <w:r>
        <w:t xml:space="preserve">5.1 </w:t>
      </w:r>
      <w:proofErr w:type="gramStart"/>
      <w:r>
        <w:t>В</w:t>
      </w:r>
      <w:proofErr w:type="gramEnd"/>
      <w:r>
        <w:t xml:space="preserve"> основе деятельности ШСМ в МБОУ «Уакитская СОШ» лежит:</w:t>
      </w:r>
    </w:p>
    <w:p w:rsidR="00141F42" w:rsidRDefault="00EB5A58">
      <w:pPr>
        <w:spacing w:after="9" w:line="235" w:lineRule="auto"/>
        <w:ind w:left="48" w:right="0" w:firstLine="710"/>
        <w:jc w:val="left"/>
      </w:pP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5577" name="Picture 5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" name="Picture 557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разрешение разнообразных и разнонаправленных конфликтов, возникающих в МБОУ «Уакитская СОШ», проведение просветительской работы среди участников образовательных отношений;</w:t>
      </w:r>
    </w:p>
    <w:p w:rsidR="00141F42" w:rsidRDefault="00EB5A58">
      <w:pPr>
        <w:numPr>
          <w:ilvl w:val="0"/>
          <w:numId w:val="2"/>
        </w:numPr>
        <w:spacing w:after="32"/>
        <w:ind w:right="14"/>
      </w:pPr>
      <w:r>
        <w:t>предотвращение конфликтов, препятствование их эскалации;</w:t>
      </w:r>
    </w:p>
    <w:p w:rsidR="00141F42" w:rsidRDefault="00EB5A58">
      <w:pPr>
        <w:numPr>
          <w:ilvl w:val="0"/>
          <w:numId w:val="2"/>
        </w:numPr>
        <w:ind w:right="14"/>
      </w:pPr>
      <w:r>
        <w:t>использование медиативного и восстановительного подходов в рамках работы по профилактике правонарушений несовершеннолетних;</w:t>
      </w:r>
    </w:p>
    <w:p w:rsidR="00141F42" w:rsidRDefault="00EB5A58">
      <w:pPr>
        <w:numPr>
          <w:ilvl w:val="0"/>
          <w:numId w:val="2"/>
        </w:numPr>
        <w:ind w:right="14"/>
      </w:pPr>
      <w:r>
        <w:t>использование медиативного и восстановительного подходов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141F42" w:rsidRDefault="00EB5A58">
      <w:pPr>
        <w:ind w:left="14" w:right="14"/>
      </w:pPr>
      <w:r>
        <w:t xml:space="preserve">-использование медиативных и восстановительных технологий как основы для сохранения </w:t>
      </w:r>
      <w:proofErr w:type="spellStart"/>
      <w:r>
        <w:t>межпоколенческой</w:t>
      </w:r>
      <w:proofErr w:type="spellEnd"/>
      <w:r>
        <w:t xml:space="preserve"> коммуникации и возможности передачи главных общечеловеческих духовно-нравственных ценностей.</w:t>
      </w:r>
    </w:p>
    <w:p w:rsidR="00141F42" w:rsidRDefault="00EB5A58">
      <w:pPr>
        <w:numPr>
          <w:ilvl w:val="1"/>
          <w:numId w:val="5"/>
        </w:numPr>
        <w:ind w:right="14"/>
      </w:pPr>
      <w:r>
        <w:t>ШСМ получает информацию о случаях конфликтного или криминального характера от педагогов, учащихся, администрации школы, членов ШСМ, родителей (законных представителей), которые фиксируются в журнале учета обращений.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578" name="Picture 5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" name="Picture 55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F42" w:rsidRDefault="00EB5A58">
      <w:pPr>
        <w:numPr>
          <w:ilvl w:val="1"/>
          <w:numId w:val="5"/>
        </w:numPr>
        <w:ind w:right="14"/>
      </w:pPr>
      <w:r>
        <w:t>Куратор и специалисты ШСМ принимают решение о возможности или невозможности примирительной программы в каждом конкретном случае самостоятельно, а также выбирают формы деятельности и организации примирительной программы, назначают ответственных за проведение. При необходимости о принятом решении информируются должностные лица школы.</w:t>
      </w:r>
    </w:p>
    <w:p w:rsidR="00141F42" w:rsidRDefault="00EB5A58" w:rsidP="00EB5A58">
      <w:pPr>
        <w:pStyle w:val="a4"/>
        <w:numPr>
          <w:ilvl w:val="1"/>
          <w:numId w:val="5"/>
        </w:numPr>
        <w:spacing w:after="40"/>
        <w:ind w:right="45"/>
      </w:pPr>
      <w:r>
        <w:t>Процедура медиации или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141F42" w:rsidRDefault="00EB5A58" w:rsidP="00EB5A58">
      <w:pPr>
        <w:numPr>
          <w:ilvl w:val="1"/>
          <w:numId w:val="5"/>
        </w:numPr>
        <w:ind w:left="0" w:right="45" w:firstLine="695"/>
      </w:pPr>
      <w:r>
        <w:lastRenderedPageBreak/>
        <w:t>В случае, если примирительная программа планируется на этапе дознания или следствия, то об ее проведении ставится в известность администрация школы и при необходимости производится согласование с соответствующими органами внутренних дел.                                                                                                              5.6.  Переговоры с родителями и должностными лицами проводит куратор ШСМ.</w:t>
      </w:r>
    </w:p>
    <w:p w:rsidR="00141F42" w:rsidRDefault="00EB5A58" w:rsidP="00EB5A58">
      <w:pPr>
        <w:pStyle w:val="a4"/>
        <w:numPr>
          <w:ilvl w:val="1"/>
          <w:numId w:val="7"/>
        </w:numPr>
        <w:ind w:left="0" w:right="14" w:firstLine="695"/>
      </w:pPr>
      <w:r>
        <w:t>В случае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141F42" w:rsidRDefault="00EB5A58" w:rsidP="00EB5A58">
      <w:pPr>
        <w:numPr>
          <w:ilvl w:val="1"/>
          <w:numId w:val="7"/>
        </w:numPr>
        <w:spacing w:after="27"/>
        <w:ind w:left="0" w:right="14" w:firstLine="695"/>
      </w:pPr>
      <w:r>
        <w:t>Медиативные и восстановительные практики не могут проводиться по фактам правонарушений, связанных с употреблением наркотиков и крайними проявлениями жестокости.</w:t>
      </w:r>
    </w:p>
    <w:p w:rsidR="00141F42" w:rsidRDefault="00EB5A58" w:rsidP="00EB5A58">
      <w:pPr>
        <w:numPr>
          <w:ilvl w:val="1"/>
          <w:numId w:val="7"/>
        </w:numPr>
        <w:ind w:left="0" w:right="14" w:firstLine="695"/>
      </w:pPr>
      <w:r>
        <w:t>ШСМ самостоятельно определяет сроки и этапы проведения медиативной программы в каждом отдельном случае.</w:t>
      </w:r>
    </w:p>
    <w:p w:rsidR="00141F42" w:rsidRDefault="00EB5A58" w:rsidP="00EB5A58">
      <w:pPr>
        <w:numPr>
          <w:ilvl w:val="1"/>
          <w:numId w:val="7"/>
        </w:numPr>
        <w:ind w:left="0" w:right="14" w:firstLine="695"/>
      </w:pPr>
      <w:r>
        <w:t>В случае, если в ходе медиации конфликтующие стороны пришли к соглашению, достигнутые результаты могут фиксироваться в договоренностях сторон.</w:t>
      </w:r>
    </w:p>
    <w:p w:rsidR="00EB5A58" w:rsidRDefault="00EB5A58" w:rsidP="00EB5A58">
      <w:pPr>
        <w:numPr>
          <w:ilvl w:val="1"/>
          <w:numId w:val="7"/>
        </w:numPr>
        <w:spacing w:after="285"/>
        <w:ind w:left="0" w:right="14" w:firstLine="695"/>
      </w:pPr>
      <w:r>
        <w:t>При необходимости ШСМ передает копию соглашения администрации школы</w:t>
      </w:r>
    </w:p>
    <w:p w:rsidR="00141F42" w:rsidRDefault="00EB5A58" w:rsidP="00EB5A58">
      <w:pPr>
        <w:numPr>
          <w:ilvl w:val="1"/>
          <w:numId w:val="7"/>
        </w:numPr>
        <w:spacing w:after="285"/>
        <w:ind w:left="0" w:right="14" w:firstLine="695"/>
      </w:pPr>
      <w:r>
        <w:t xml:space="preserve"> ШСМ осуществляет контроль за выполнение обязательств, взятых на себя в договоренностях сторон, но не несет ответственность за их выполнение. При возникновении проблем в выполнении обязательств, ШСМ помогает сторонам осознать причины трудностей и пути их преодоления.</w:t>
      </w:r>
    </w:p>
    <w:p w:rsidR="00141F42" w:rsidRDefault="00EB5A58">
      <w:pPr>
        <w:pStyle w:val="2"/>
        <w:ind w:left="1652"/>
      </w:pPr>
      <w:r>
        <w:t>6. Организация деятельности службы школьной медиации</w:t>
      </w:r>
    </w:p>
    <w:p w:rsidR="00141F42" w:rsidRDefault="00EB5A58">
      <w:pPr>
        <w:ind w:left="14" w:right="14"/>
      </w:pPr>
      <w:r>
        <w:t xml:space="preserve">6.1. Администрация МБОУ «Уакитская СОШ» предоставляет ШСМ необходимое для проведения </w:t>
      </w:r>
      <w:proofErr w:type="spellStart"/>
      <w:r>
        <w:t>медиативно</w:t>
      </w:r>
      <w:proofErr w:type="spellEnd"/>
      <w:r>
        <w:t>-восстановительной работы помещение, а также возможность использовать иные ресурсы (оборудование, оргтехнику, канцелярские принадлежности, средства информации и другие).</w:t>
      </w:r>
    </w:p>
    <w:p w:rsidR="00141F42" w:rsidRDefault="00EB5A58">
      <w:pPr>
        <w:ind w:left="14" w:right="14"/>
      </w:pPr>
      <w:r>
        <w:t>6.2. Администрация МБОУ «Уакитская СОШ» содействует ШСМ в организации взаимодействия с работниками МБОУ «Уакитская СОШ», а также социальными службами и другими организациями. Администрация поддерживает обращения участников образовательных отношений в ШСМ в МБОУ «Уакитская СОШ», а также содействует освоению ими навыков разрешения конфликтов.</w:t>
      </w:r>
    </w:p>
    <w:p w:rsidR="00141F42" w:rsidRDefault="00EB5A58">
      <w:pPr>
        <w:ind w:left="14" w:right="14"/>
      </w:pPr>
      <w:r>
        <w:t>6.3. Должностные лица МБОУ «Уакитская СОШ» оказывают ШСМ содействие в распространении информации о деятельности службы.</w:t>
      </w:r>
    </w:p>
    <w:p w:rsidR="00141F42" w:rsidRDefault="00EB5A58">
      <w:pPr>
        <w:ind w:left="14" w:right="14"/>
      </w:pPr>
      <w:r>
        <w:t xml:space="preserve">6.4. МБОУ «Уакитская СОШ» поддерживает участие руководителя ШСМ в </w:t>
      </w:r>
      <w:proofErr w:type="spellStart"/>
      <w:r>
        <w:t>супервизиях</w:t>
      </w:r>
      <w:proofErr w:type="spellEnd"/>
      <w:r>
        <w:t xml:space="preserve"> и мероприятиях по </w:t>
      </w:r>
      <w:proofErr w:type="spellStart"/>
      <w:r>
        <w:t>повьппению</w:t>
      </w:r>
      <w:proofErr w:type="spellEnd"/>
      <w:r>
        <w:t xml:space="preserve"> их квалификации.</w:t>
      </w:r>
    </w:p>
    <w:p w:rsidR="00141F42" w:rsidRDefault="00EB5A58">
      <w:pPr>
        <w:spacing w:after="290"/>
        <w:ind w:left="14" w:right="14"/>
      </w:pPr>
      <w:r>
        <w:t>6.5. В случае если проводилась медиация по факту, по которому возбуждено уголовное дело, администрация школы может ходатайствовать о приобщении к материалам дела договоренности сторон,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141F42" w:rsidRDefault="00EB5A58" w:rsidP="00EB5A58">
      <w:pPr>
        <w:numPr>
          <w:ilvl w:val="0"/>
          <w:numId w:val="6"/>
        </w:numPr>
        <w:spacing w:after="234" w:line="259" w:lineRule="auto"/>
        <w:ind w:left="0" w:right="0" w:firstLine="709"/>
        <w:jc w:val="center"/>
      </w:pPr>
      <w:r>
        <w:rPr>
          <w:sz w:val="26"/>
        </w:rPr>
        <w:t>Заключительные положения</w:t>
      </w:r>
    </w:p>
    <w:p w:rsidR="00141F42" w:rsidRDefault="00EB5A58" w:rsidP="00EB5A58">
      <w:pPr>
        <w:numPr>
          <w:ilvl w:val="1"/>
          <w:numId w:val="6"/>
        </w:numPr>
        <w:spacing w:after="32"/>
        <w:ind w:left="0" w:right="14" w:firstLine="709"/>
        <w:jc w:val="left"/>
      </w:pPr>
      <w:r>
        <w:t>Настоящее положение вступает в силу с момента утверждения.</w:t>
      </w:r>
    </w:p>
    <w:p w:rsidR="00141F42" w:rsidRDefault="00EB5A58" w:rsidP="00EB5A58">
      <w:pPr>
        <w:numPr>
          <w:ilvl w:val="1"/>
          <w:numId w:val="6"/>
        </w:numPr>
        <w:ind w:left="0" w:right="14" w:firstLine="709"/>
        <w:jc w:val="left"/>
      </w:pPr>
      <w:r>
        <w:t xml:space="preserve">Изменения в настоящее положение вносятся директором школы по </w:t>
      </w:r>
      <w:r>
        <w:rPr>
          <w:noProof/>
        </w:rPr>
        <w:drawing>
          <wp:inline distT="0" distB="0" distL="0" distR="0">
            <wp:extent cx="3048" cy="12195"/>
            <wp:effectExtent l="0" t="0" r="0" b="0"/>
            <wp:docPr id="14433" name="Picture 14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3" name="Picture 144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предложению ШСМ или органов школьного самоуправления.</w:t>
      </w:r>
    </w:p>
    <w:sectPr w:rsidR="00141F42">
      <w:type w:val="continuous"/>
      <w:pgSz w:w="11904" w:h="16834"/>
      <w:pgMar w:top="390" w:right="917" w:bottom="1124" w:left="15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5D63"/>
    <w:multiLevelType w:val="multilevel"/>
    <w:tmpl w:val="D4D68E20"/>
    <w:lvl w:ilvl="0">
      <w:start w:val="7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14693D"/>
    <w:multiLevelType w:val="multilevel"/>
    <w:tmpl w:val="23E21B8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B221AB"/>
    <w:multiLevelType w:val="multilevel"/>
    <w:tmpl w:val="A7DEA18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9C4BE7"/>
    <w:multiLevelType w:val="hybridMultilevel"/>
    <w:tmpl w:val="56045B26"/>
    <w:lvl w:ilvl="0" w:tplc="3AFE7E6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E4F1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E252B6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BADEB4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03B62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A090E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925426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E506A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2CE8C2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964836"/>
    <w:multiLevelType w:val="multilevel"/>
    <w:tmpl w:val="20EC5B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5" w15:restartNumberingAfterBreak="0">
    <w:nsid w:val="788F4E20"/>
    <w:multiLevelType w:val="multilevel"/>
    <w:tmpl w:val="CC8243D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3D7F9F"/>
    <w:multiLevelType w:val="hybridMultilevel"/>
    <w:tmpl w:val="92427632"/>
    <w:lvl w:ilvl="0" w:tplc="0136B88C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D620EA">
      <w:start w:val="1"/>
      <w:numFmt w:val="lowerLetter"/>
      <w:lvlText w:val="%2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8EB350">
      <w:start w:val="1"/>
      <w:numFmt w:val="lowerRoman"/>
      <w:lvlText w:val="%3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1BA2ECC">
      <w:start w:val="1"/>
      <w:numFmt w:val="decimal"/>
      <w:lvlText w:val="%4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5E6F1E">
      <w:start w:val="1"/>
      <w:numFmt w:val="lowerLetter"/>
      <w:lvlText w:val="%5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5CA17B4">
      <w:start w:val="1"/>
      <w:numFmt w:val="lowerRoman"/>
      <w:lvlText w:val="%6"/>
      <w:lvlJc w:val="left"/>
      <w:pPr>
        <w:ind w:left="7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D8DD54">
      <w:start w:val="1"/>
      <w:numFmt w:val="decimal"/>
      <w:lvlText w:val="%7"/>
      <w:lvlJc w:val="left"/>
      <w:pPr>
        <w:ind w:left="8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01A0E34">
      <w:start w:val="1"/>
      <w:numFmt w:val="lowerLetter"/>
      <w:lvlText w:val="%8"/>
      <w:lvlJc w:val="left"/>
      <w:pPr>
        <w:ind w:left="9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3A6FC8">
      <w:start w:val="1"/>
      <w:numFmt w:val="lowerRoman"/>
      <w:lvlText w:val="%9"/>
      <w:lvlJc w:val="left"/>
      <w:pPr>
        <w:ind w:left="9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42"/>
    <w:rsid w:val="000354D3"/>
    <w:rsid w:val="00141F42"/>
    <w:rsid w:val="00751B30"/>
    <w:rsid w:val="00E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FA1A27-0CA7-4230-9EC9-F1A8C3FC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27" w:lineRule="auto"/>
      <w:ind w:left="5" w:right="763" w:firstLine="71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5" w:lineRule="auto"/>
      <w:ind w:left="10" w:right="7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2"/>
      <w:ind w:left="15" w:right="763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</w:rPr>
  </w:style>
  <w:style w:type="table" w:customStyle="1" w:styleId="11">
    <w:name w:val="Сетка таблицы1"/>
    <w:basedOn w:val="a1"/>
    <w:next w:val="a3"/>
    <w:uiPriority w:val="59"/>
    <w:rsid w:val="00EB5A5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B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F1B3-F75A-49D5-8EDC-3EF1C34F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Принято на заседании педагогического совета </vt:lpstr>
      <vt:lpstr>о деятельности школьной службы медиации муниципального бюджетного общеобразовате</vt:lpstr>
      <vt:lpstr>    2. Цели и задачи службы школьной медиации</vt:lpstr>
      <vt:lpstr>    З. Принципы деятельности службы школьной медиации</vt:lpstr>
      <vt:lpstr>    4. Порядок формирования службы школьной медиации</vt:lpstr>
      <vt:lpstr>    5. Порядок работы службы школьной медиации</vt:lpstr>
      <vt:lpstr>    6. Организация деятельности службы школьной медиации</vt:lpstr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</cp:revision>
  <dcterms:created xsi:type="dcterms:W3CDTF">2024-12-06T08:51:00Z</dcterms:created>
  <dcterms:modified xsi:type="dcterms:W3CDTF">2024-12-06T11:12:00Z</dcterms:modified>
</cp:coreProperties>
</file>